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11" w:type="dxa"/>
        <w:tblLayout w:type="fixed"/>
        <w:tblCellMar>
          <w:left w:w="0" w:type="dxa"/>
          <w:right w:w="0" w:type="dxa"/>
        </w:tblCellMar>
        <w:tblLook w:val="01E0"/>
      </w:tblPr>
      <w:tblGrid>
        <w:gridCol w:w="8266"/>
        <w:gridCol w:w="3067"/>
      </w:tblGrid>
      <w:tr w:rsidR="000F4C8E">
        <w:trPr>
          <w:trHeight w:val="325"/>
        </w:trPr>
        <w:tc>
          <w:tcPr>
            <w:tcW w:w="8266" w:type="dxa"/>
            <w:tcBorders>
              <w:top w:val="single" w:sz="8" w:space="0" w:color="000000"/>
              <w:bottom w:val="single" w:sz="8" w:space="0" w:color="000000"/>
            </w:tcBorders>
          </w:tcPr>
          <w:p w:rsidR="000F4C8E" w:rsidRDefault="00E15D7F">
            <w:pPr>
              <w:pStyle w:val="TableParagraph"/>
              <w:spacing w:before="4" w:line="301" w:lineRule="exact"/>
              <w:ind w:left="4762"/>
              <w:rPr>
                <w:rFonts w:ascii="Georgia"/>
                <w:b/>
                <w:sz w:val="28"/>
              </w:rPr>
            </w:pPr>
            <w:r>
              <w:rPr>
                <w:rFonts w:ascii="Georgia"/>
                <w:b/>
                <w:sz w:val="28"/>
              </w:rPr>
              <w:t>STATISTIKA</w:t>
            </w:r>
          </w:p>
        </w:tc>
        <w:tc>
          <w:tcPr>
            <w:tcW w:w="3067" w:type="dxa"/>
            <w:tcBorders>
              <w:top w:val="single" w:sz="8" w:space="0" w:color="000000"/>
              <w:bottom w:val="single" w:sz="8" w:space="0" w:color="000000"/>
            </w:tcBorders>
          </w:tcPr>
          <w:p w:rsidR="000F4C8E" w:rsidRDefault="00E15D7F">
            <w:pPr>
              <w:pStyle w:val="TableParagraph"/>
              <w:spacing w:before="48"/>
              <w:ind w:left="1688"/>
              <w:rPr>
                <w:rFonts w:ascii="Times New Roman"/>
                <w:b/>
                <w:sz w:val="20"/>
              </w:rPr>
            </w:pPr>
            <w:r>
              <w:rPr>
                <w:rFonts w:ascii="Times New Roman"/>
                <w:b/>
                <w:sz w:val="20"/>
              </w:rPr>
              <w:t>Grupa KX-XX</w:t>
            </w:r>
          </w:p>
        </w:tc>
      </w:tr>
    </w:tbl>
    <w:p w:rsidR="000F4C8E" w:rsidRDefault="000F4C8E">
      <w:pPr>
        <w:pStyle w:val="BodyText"/>
        <w:rPr>
          <w:sz w:val="20"/>
        </w:rPr>
      </w:pPr>
    </w:p>
    <w:p w:rsidR="000F4C8E" w:rsidRDefault="000F4C8E">
      <w:pPr>
        <w:pStyle w:val="BodyText"/>
        <w:spacing w:before="8"/>
        <w:rPr>
          <w:sz w:val="14"/>
        </w:rPr>
      </w:pPr>
    </w:p>
    <w:tbl>
      <w:tblPr>
        <w:tblW w:w="0" w:type="auto"/>
        <w:tblInd w:w="701" w:type="dxa"/>
        <w:tblLayout w:type="fixed"/>
        <w:tblCellMar>
          <w:left w:w="0" w:type="dxa"/>
          <w:right w:w="0" w:type="dxa"/>
        </w:tblCellMar>
        <w:tblLook w:val="01E0"/>
      </w:tblPr>
      <w:tblGrid>
        <w:gridCol w:w="3234"/>
        <w:gridCol w:w="2555"/>
      </w:tblGrid>
      <w:tr w:rsidR="000F4C8E">
        <w:trPr>
          <w:trHeight w:val="325"/>
        </w:trPr>
        <w:tc>
          <w:tcPr>
            <w:tcW w:w="3234" w:type="dxa"/>
          </w:tcPr>
          <w:p w:rsidR="000F4C8E" w:rsidRDefault="00E15D7F">
            <w:pPr>
              <w:pStyle w:val="TableParagraph"/>
              <w:spacing w:line="266" w:lineRule="exact"/>
              <w:ind w:right="107"/>
              <w:jc w:val="right"/>
              <w:rPr>
                <w:rFonts w:ascii="Times New Roman"/>
                <w:sz w:val="24"/>
              </w:rPr>
            </w:pPr>
            <w:r>
              <w:rPr>
                <w:rFonts w:ascii="Times New Roman"/>
                <w:sz w:val="24"/>
              </w:rPr>
              <w:t>Prezime i ime studenta:</w:t>
            </w:r>
          </w:p>
        </w:tc>
        <w:tc>
          <w:tcPr>
            <w:tcW w:w="2555" w:type="dxa"/>
          </w:tcPr>
          <w:p w:rsidR="000F4C8E" w:rsidRDefault="00E15D7F">
            <w:pPr>
              <w:pStyle w:val="TableParagraph"/>
              <w:spacing w:line="266" w:lineRule="exact"/>
              <w:ind w:left="108"/>
              <w:rPr>
                <w:rFonts w:ascii="Times New Roman"/>
                <w:sz w:val="24"/>
              </w:rPr>
            </w:pPr>
            <w:r>
              <w:rPr>
                <w:rFonts w:ascii="Times New Roman"/>
                <w:sz w:val="24"/>
              </w:rPr>
              <w:t>XXXXXXXX</w:t>
            </w:r>
          </w:p>
        </w:tc>
      </w:tr>
      <w:tr w:rsidR="000F4C8E">
        <w:trPr>
          <w:trHeight w:val="391"/>
        </w:trPr>
        <w:tc>
          <w:tcPr>
            <w:tcW w:w="3234" w:type="dxa"/>
          </w:tcPr>
          <w:p w:rsidR="000F4C8E" w:rsidRDefault="00E15D7F">
            <w:pPr>
              <w:pStyle w:val="TableParagraph"/>
              <w:spacing w:before="49"/>
              <w:ind w:right="106"/>
              <w:jc w:val="right"/>
              <w:rPr>
                <w:rFonts w:ascii="Times New Roman"/>
                <w:sz w:val="24"/>
              </w:rPr>
            </w:pPr>
            <w:r>
              <w:rPr>
                <w:rFonts w:ascii="Times New Roman"/>
                <w:sz w:val="24"/>
              </w:rPr>
              <w:t>Broj indeksa:</w:t>
            </w:r>
          </w:p>
        </w:tc>
        <w:tc>
          <w:tcPr>
            <w:tcW w:w="2555" w:type="dxa"/>
          </w:tcPr>
          <w:p w:rsidR="000F4C8E" w:rsidRDefault="00E15D7F">
            <w:pPr>
              <w:pStyle w:val="TableParagraph"/>
              <w:spacing w:before="49"/>
              <w:ind w:left="108"/>
              <w:rPr>
                <w:rFonts w:ascii="Times New Roman"/>
                <w:sz w:val="24"/>
              </w:rPr>
            </w:pPr>
            <w:r>
              <w:rPr>
                <w:rFonts w:ascii="Times New Roman"/>
                <w:sz w:val="24"/>
              </w:rPr>
              <w:t>XXXXXXXXXXXXX</w:t>
            </w:r>
          </w:p>
        </w:tc>
      </w:tr>
      <w:tr w:rsidR="000F4C8E">
        <w:trPr>
          <w:trHeight w:val="457"/>
        </w:trPr>
        <w:tc>
          <w:tcPr>
            <w:tcW w:w="3234" w:type="dxa"/>
          </w:tcPr>
          <w:p w:rsidR="000F4C8E" w:rsidRDefault="00E15D7F">
            <w:pPr>
              <w:pStyle w:val="TableParagraph"/>
              <w:spacing w:before="56"/>
              <w:ind w:right="106"/>
              <w:jc w:val="right"/>
              <w:rPr>
                <w:rFonts w:ascii="Times New Roman"/>
                <w:sz w:val="24"/>
              </w:rPr>
            </w:pPr>
            <w:r>
              <w:rPr>
                <w:rFonts w:ascii="Times New Roman"/>
                <w:sz w:val="24"/>
              </w:rPr>
              <w:t>Datum polaganja:</w:t>
            </w:r>
          </w:p>
        </w:tc>
        <w:tc>
          <w:tcPr>
            <w:tcW w:w="2555" w:type="dxa"/>
          </w:tcPr>
          <w:p w:rsidR="000F4C8E" w:rsidRDefault="00E15D7F">
            <w:pPr>
              <w:pStyle w:val="TableParagraph"/>
              <w:spacing w:before="56"/>
              <w:ind w:left="108"/>
              <w:rPr>
                <w:rFonts w:ascii="Times New Roman"/>
                <w:sz w:val="24"/>
              </w:rPr>
            </w:pPr>
            <w:r>
              <w:rPr>
                <w:rFonts w:ascii="Times New Roman"/>
                <w:sz w:val="24"/>
              </w:rPr>
              <w:t>XXXXXXXXXXXX</w:t>
            </w:r>
          </w:p>
        </w:tc>
      </w:tr>
      <w:tr w:rsidR="000F4C8E">
        <w:trPr>
          <w:trHeight w:val="390"/>
        </w:trPr>
        <w:tc>
          <w:tcPr>
            <w:tcW w:w="3234" w:type="dxa"/>
          </w:tcPr>
          <w:p w:rsidR="000F4C8E" w:rsidRDefault="00E15D7F">
            <w:pPr>
              <w:pStyle w:val="TableParagraph"/>
              <w:spacing w:before="115" w:line="256" w:lineRule="exact"/>
              <w:ind w:right="106"/>
              <w:jc w:val="right"/>
              <w:rPr>
                <w:rFonts w:ascii="Times New Roman"/>
                <w:sz w:val="24"/>
              </w:rPr>
            </w:pPr>
            <w:r>
              <w:rPr>
                <w:rFonts w:ascii="Times New Roman"/>
                <w:sz w:val="24"/>
              </w:rPr>
              <w:t>Ukupno osvojeni broj bodova:</w:t>
            </w:r>
          </w:p>
        </w:tc>
        <w:tc>
          <w:tcPr>
            <w:tcW w:w="2555" w:type="dxa"/>
          </w:tcPr>
          <w:p w:rsidR="000F4C8E" w:rsidRDefault="00E15D7F">
            <w:pPr>
              <w:pStyle w:val="TableParagraph"/>
              <w:spacing w:before="115" w:line="256" w:lineRule="exact"/>
              <w:ind w:left="108"/>
              <w:rPr>
                <w:rFonts w:ascii="Times New Roman"/>
                <w:sz w:val="24"/>
              </w:rPr>
            </w:pPr>
            <w:r>
              <w:rPr>
                <w:rFonts w:ascii="Times New Roman"/>
                <w:sz w:val="24"/>
              </w:rPr>
              <w:t>XXXXXXXXXXX</w:t>
            </w:r>
          </w:p>
        </w:tc>
      </w:tr>
    </w:tbl>
    <w:p w:rsidR="000F4C8E" w:rsidRDefault="000F4C8E">
      <w:pPr>
        <w:pStyle w:val="BodyText"/>
        <w:rPr>
          <w:sz w:val="20"/>
        </w:rPr>
      </w:pPr>
    </w:p>
    <w:p w:rsidR="000F4C8E" w:rsidRDefault="000F4C8E">
      <w:pPr>
        <w:pStyle w:val="BodyText"/>
        <w:rPr>
          <w:sz w:val="20"/>
        </w:rPr>
      </w:pPr>
    </w:p>
    <w:p w:rsidR="000F4C8E" w:rsidRDefault="000F4C8E">
      <w:pPr>
        <w:pStyle w:val="BodyText"/>
        <w:spacing w:before="6"/>
        <w:rPr>
          <w:sz w:val="20"/>
        </w:rPr>
      </w:pPr>
    </w:p>
    <w:p w:rsidR="000F4C8E" w:rsidRDefault="00E15D7F">
      <w:pPr>
        <w:pStyle w:val="Heading1"/>
        <w:numPr>
          <w:ilvl w:val="0"/>
          <w:numId w:val="2"/>
        </w:numPr>
        <w:tabs>
          <w:tab w:val="left" w:pos="467"/>
        </w:tabs>
      </w:pPr>
      <w:r>
        <w:t>zadatak</w:t>
      </w:r>
    </w:p>
    <w:p w:rsidR="000F4C8E" w:rsidRDefault="00E15D7F">
      <w:pPr>
        <w:pStyle w:val="BodyText"/>
        <w:spacing w:before="2" w:line="247" w:lineRule="auto"/>
        <w:ind w:left="226" w:right="224"/>
        <w:jc w:val="both"/>
      </w:pPr>
      <w:r>
        <w:t>Sakupljeni su podaci o menadžerima koji rade u firmama širom Srbije i popisane su godine njihovog radnog staža (polje “Staz”). Podaci su dati u fajlovima “Staz.sav” i “Staz.xls”, radni list Z1. U Excel-u i u PSSP-u izračunati i prokomentarisati sve srednje vrednosti, mere varijacije (uključujući i koeficijent varijacije) i mere oblika rasporeda vezane za radni staž menadžera. Takođe izračunati normalizovano odstupanje menadžera koji ima radni staž od 8 godina. Sve output-e oba programa prikazati ovde. Sve odgovore napišite ovde.</w:t>
      </w:r>
    </w:p>
    <w:p w:rsidR="000F4C8E" w:rsidRDefault="000F4C8E">
      <w:pPr>
        <w:pStyle w:val="BodyText"/>
        <w:spacing w:before="3"/>
      </w:pPr>
    </w:p>
    <w:p w:rsidR="000F4C8E" w:rsidRDefault="00E15D7F">
      <w:pPr>
        <w:pStyle w:val="BodyText"/>
        <w:ind w:left="226"/>
        <w:jc w:val="both"/>
      </w:pPr>
      <w:r>
        <w:rPr>
          <w:spacing w:val="-60"/>
          <w:u w:val="single"/>
        </w:rPr>
        <w:t xml:space="preserve"> </w:t>
      </w:r>
      <w:r>
        <w:rPr>
          <w:u w:val="single"/>
        </w:rPr>
        <w:t xml:space="preserve">Tabela 1: Rezultati deskriptivne statističke analize       </w:t>
      </w:r>
      <w:r>
        <w:rPr>
          <w:spacing w:val="27"/>
          <w:u w:val="single"/>
        </w:rPr>
        <w:t xml:space="preserve"> </w:t>
      </w:r>
    </w:p>
    <w:p w:rsidR="000F4C8E" w:rsidRDefault="000F4C8E">
      <w:pPr>
        <w:pStyle w:val="BodyText"/>
        <w:spacing w:before="6"/>
        <w:rPr>
          <w:sz w:val="7"/>
        </w:rPr>
      </w:pPr>
    </w:p>
    <w:tbl>
      <w:tblPr>
        <w:tblW w:w="0" w:type="auto"/>
        <w:tblInd w:w="134" w:type="dxa"/>
        <w:tblLayout w:type="fixed"/>
        <w:tblCellMar>
          <w:left w:w="0" w:type="dxa"/>
          <w:right w:w="0" w:type="dxa"/>
        </w:tblCellMar>
        <w:tblLook w:val="01E0"/>
      </w:tblPr>
      <w:tblGrid>
        <w:gridCol w:w="3661"/>
        <w:gridCol w:w="1859"/>
      </w:tblGrid>
      <w:tr w:rsidR="000F4C8E">
        <w:trPr>
          <w:trHeight w:val="403"/>
        </w:trPr>
        <w:tc>
          <w:tcPr>
            <w:tcW w:w="3661" w:type="dxa"/>
          </w:tcPr>
          <w:p w:rsidR="000F4C8E" w:rsidRDefault="00E15D7F">
            <w:pPr>
              <w:pStyle w:val="TableParagraph"/>
              <w:tabs>
                <w:tab w:val="left" w:pos="2014"/>
                <w:tab w:val="left" w:pos="5428"/>
              </w:tabs>
              <w:spacing w:line="214" w:lineRule="exact"/>
              <w:ind w:left="92" w:right="-1772"/>
              <w:rPr>
                <w:rFonts w:ascii="Trebuchet MS"/>
                <w:i/>
              </w:rPr>
            </w:pPr>
            <w:r>
              <w:rPr>
                <w:rFonts w:ascii="Trebuchet MS"/>
                <w:i/>
                <w:w w:val="75"/>
                <w:u w:val="single"/>
              </w:rPr>
              <w:t xml:space="preserve"> </w:t>
            </w:r>
            <w:r>
              <w:rPr>
                <w:rFonts w:ascii="Trebuchet MS"/>
                <w:i/>
                <w:u w:val="single"/>
              </w:rPr>
              <w:tab/>
            </w:r>
            <w:r>
              <w:rPr>
                <w:rFonts w:ascii="Trebuchet MS"/>
                <w:i/>
                <w:w w:val="95"/>
                <w:u w:val="single"/>
              </w:rPr>
              <w:t>Staz</w:t>
            </w:r>
            <w:r>
              <w:rPr>
                <w:rFonts w:ascii="Trebuchet MS"/>
                <w:i/>
                <w:spacing w:val="-30"/>
                <w:w w:val="95"/>
                <w:u w:val="single"/>
              </w:rPr>
              <w:t xml:space="preserve"> </w:t>
            </w:r>
            <w:r>
              <w:rPr>
                <w:rFonts w:ascii="Trebuchet MS"/>
                <w:i/>
                <w:w w:val="95"/>
                <w:u w:val="single"/>
              </w:rPr>
              <w:t>u</w:t>
            </w:r>
            <w:r>
              <w:rPr>
                <w:rFonts w:ascii="Trebuchet MS"/>
                <w:i/>
                <w:spacing w:val="-29"/>
                <w:w w:val="95"/>
                <w:u w:val="single"/>
              </w:rPr>
              <w:t xml:space="preserve"> </w:t>
            </w:r>
            <w:r>
              <w:rPr>
                <w:rFonts w:ascii="Trebuchet MS"/>
                <w:i/>
                <w:w w:val="95"/>
                <w:u w:val="single"/>
              </w:rPr>
              <w:t>godinama</w:t>
            </w:r>
            <w:r>
              <w:rPr>
                <w:rFonts w:ascii="Trebuchet MS"/>
                <w:i/>
                <w:u w:val="single"/>
              </w:rPr>
              <w:tab/>
            </w:r>
          </w:p>
        </w:tc>
        <w:tc>
          <w:tcPr>
            <w:tcW w:w="1859" w:type="dxa"/>
          </w:tcPr>
          <w:p w:rsidR="000F4C8E" w:rsidRDefault="000F4C8E">
            <w:pPr>
              <w:pStyle w:val="TableParagraph"/>
              <w:rPr>
                <w:rFonts w:ascii="Times New Roman"/>
              </w:rPr>
            </w:pPr>
          </w:p>
        </w:tc>
      </w:tr>
      <w:tr w:rsidR="000F4C8E">
        <w:trPr>
          <w:trHeight w:val="436"/>
        </w:trPr>
        <w:tc>
          <w:tcPr>
            <w:tcW w:w="3661" w:type="dxa"/>
          </w:tcPr>
          <w:p w:rsidR="000F4C8E" w:rsidRDefault="00E15D7F">
            <w:pPr>
              <w:pStyle w:val="TableParagraph"/>
              <w:spacing w:before="141"/>
              <w:ind w:left="200"/>
            </w:pPr>
            <w:r>
              <w:t>Mean</w:t>
            </w:r>
          </w:p>
        </w:tc>
        <w:tc>
          <w:tcPr>
            <w:tcW w:w="1859" w:type="dxa"/>
          </w:tcPr>
          <w:p w:rsidR="000F4C8E" w:rsidRDefault="00E15D7F">
            <w:pPr>
              <w:pStyle w:val="TableParagraph"/>
              <w:spacing w:before="141"/>
              <w:ind w:left="1111" w:right="43"/>
              <w:jc w:val="center"/>
            </w:pPr>
            <w:r>
              <w:t>6.64</w:t>
            </w:r>
          </w:p>
        </w:tc>
      </w:tr>
      <w:tr w:rsidR="000F4C8E">
        <w:trPr>
          <w:trHeight w:val="287"/>
        </w:trPr>
        <w:tc>
          <w:tcPr>
            <w:tcW w:w="3661" w:type="dxa"/>
          </w:tcPr>
          <w:p w:rsidR="000F4C8E" w:rsidRDefault="00E15D7F">
            <w:pPr>
              <w:pStyle w:val="TableParagraph"/>
              <w:spacing w:line="246" w:lineRule="exact"/>
              <w:ind w:left="200"/>
            </w:pPr>
            <w:r>
              <w:t>Standard Error</w:t>
            </w:r>
          </w:p>
        </w:tc>
        <w:tc>
          <w:tcPr>
            <w:tcW w:w="1859" w:type="dxa"/>
          </w:tcPr>
          <w:p w:rsidR="000F4C8E" w:rsidRDefault="00E15D7F">
            <w:pPr>
              <w:pStyle w:val="TableParagraph"/>
              <w:spacing w:line="246" w:lineRule="exact"/>
              <w:ind w:left="1111" w:right="43"/>
              <w:jc w:val="center"/>
            </w:pPr>
            <w:r>
              <w:t>0.12</w:t>
            </w:r>
          </w:p>
        </w:tc>
      </w:tr>
      <w:tr w:rsidR="000F4C8E">
        <w:trPr>
          <w:trHeight w:val="287"/>
        </w:trPr>
        <w:tc>
          <w:tcPr>
            <w:tcW w:w="3661" w:type="dxa"/>
          </w:tcPr>
          <w:p w:rsidR="000F4C8E" w:rsidRDefault="00E15D7F">
            <w:pPr>
              <w:pStyle w:val="TableParagraph"/>
              <w:spacing w:line="246" w:lineRule="exact"/>
              <w:ind w:left="200"/>
            </w:pPr>
            <w:r>
              <w:t>Median</w:t>
            </w:r>
          </w:p>
        </w:tc>
        <w:tc>
          <w:tcPr>
            <w:tcW w:w="1859" w:type="dxa"/>
          </w:tcPr>
          <w:p w:rsidR="000F4C8E" w:rsidRDefault="00E15D7F">
            <w:pPr>
              <w:pStyle w:val="TableParagraph"/>
              <w:spacing w:line="246" w:lineRule="exact"/>
              <w:ind w:left="1111" w:right="43"/>
              <w:jc w:val="center"/>
            </w:pPr>
            <w:r>
              <w:t>7.00</w:t>
            </w:r>
          </w:p>
        </w:tc>
      </w:tr>
      <w:tr w:rsidR="000F4C8E">
        <w:trPr>
          <w:trHeight w:val="287"/>
        </w:trPr>
        <w:tc>
          <w:tcPr>
            <w:tcW w:w="3661" w:type="dxa"/>
          </w:tcPr>
          <w:p w:rsidR="000F4C8E" w:rsidRDefault="00E15D7F">
            <w:pPr>
              <w:pStyle w:val="TableParagraph"/>
              <w:spacing w:line="246" w:lineRule="exact"/>
              <w:ind w:left="200"/>
            </w:pPr>
            <w:r>
              <w:t>Mode</w:t>
            </w:r>
          </w:p>
        </w:tc>
        <w:tc>
          <w:tcPr>
            <w:tcW w:w="1859" w:type="dxa"/>
          </w:tcPr>
          <w:p w:rsidR="000F4C8E" w:rsidRDefault="00E15D7F">
            <w:pPr>
              <w:pStyle w:val="TableParagraph"/>
              <w:spacing w:line="246" w:lineRule="exact"/>
              <w:ind w:left="1111" w:right="43"/>
              <w:jc w:val="center"/>
            </w:pPr>
            <w:r>
              <w:t>4.00</w:t>
            </w:r>
          </w:p>
        </w:tc>
      </w:tr>
      <w:tr w:rsidR="000F4C8E">
        <w:trPr>
          <w:trHeight w:val="288"/>
        </w:trPr>
        <w:tc>
          <w:tcPr>
            <w:tcW w:w="3661" w:type="dxa"/>
          </w:tcPr>
          <w:p w:rsidR="000F4C8E" w:rsidRDefault="00E15D7F">
            <w:pPr>
              <w:pStyle w:val="TableParagraph"/>
              <w:spacing w:line="246" w:lineRule="exact"/>
              <w:ind w:left="200"/>
            </w:pPr>
            <w:r>
              <w:t>Standard Deviation</w:t>
            </w:r>
          </w:p>
        </w:tc>
        <w:tc>
          <w:tcPr>
            <w:tcW w:w="1859" w:type="dxa"/>
          </w:tcPr>
          <w:p w:rsidR="000F4C8E" w:rsidRDefault="00E15D7F">
            <w:pPr>
              <w:pStyle w:val="TableParagraph"/>
              <w:spacing w:line="246" w:lineRule="exact"/>
              <w:ind w:left="1111" w:right="43"/>
              <w:jc w:val="center"/>
            </w:pPr>
            <w:r>
              <w:t>3.72</w:t>
            </w:r>
          </w:p>
        </w:tc>
      </w:tr>
      <w:tr w:rsidR="000F4C8E">
        <w:trPr>
          <w:trHeight w:val="288"/>
        </w:trPr>
        <w:tc>
          <w:tcPr>
            <w:tcW w:w="3661" w:type="dxa"/>
          </w:tcPr>
          <w:p w:rsidR="000F4C8E" w:rsidRDefault="00E15D7F">
            <w:pPr>
              <w:pStyle w:val="TableParagraph"/>
              <w:spacing w:line="246" w:lineRule="exact"/>
              <w:ind w:left="200"/>
            </w:pPr>
            <w:r>
              <w:t>Sample Variance</w:t>
            </w:r>
          </w:p>
        </w:tc>
        <w:tc>
          <w:tcPr>
            <w:tcW w:w="1859" w:type="dxa"/>
          </w:tcPr>
          <w:p w:rsidR="000F4C8E" w:rsidRDefault="00E15D7F">
            <w:pPr>
              <w:pStyle w:val="TableParagraph"/>
              <w:spacing w:line="246" w:lineRule="exact"/>
              <w:ind w:left="1053" w:right="98"/>
              <w:jc w:val="center"/>
            </w:pPr>
            <w:r>
              <w:t>13.83</w:t>
            </w:r>
          </w:p>
        </w:tc>
      </w:tr>
      <w:tr w:rsidR="000F4C8E">
        <w:trPr>
          <w:trHeight w:val="287"/>
        </w:trPr>
        <w:tc>
          <w:tcPr>
            <w:tcW w:w="3661" w:type="dxa"/>
          </w:tcPr>
          <w:p w:rsidR="000F4C8E" w:rsidRDefault="00E15D7F">
            <w:pPr>
              <w:pStyle w:val="TableParagraph"/>
              <w:spacing w:line="246" w:lineRule="exact"/>
              <w:ind w:left="200"/>
            </w:pPr>
            <w:r>
              <w:t>Kurtosis</w:t>
            </w:r>
          </w:p>
        </w:tc>
        <w:tc>
          <w:tcPr>
            <w:tcW w:w="1859" w:type="dxa"/>
          </w:tcPr>
          <w:p w:rsidR="000F4C8E" w:rsidRDefault="00E15D7F">
            <w:pPr>
              <w:pStyle w:val="TableParagraph"/>
              <w:spacing w:line="246" w:lineRule="exact"/>
              <w:ind w:left="1111" w:right="43"/>
              <w:jc w:val="center"/>
            </w:pPr>
            <w:r>
              <w:t>3.53</w:t>
            </w:r>
          </w:p>
        </w:tc>
      </w:tr>
      <w:tr w:rsidR="000F4C8E">
        <w:trPr>
          <w:trHeight w:val="287"/>
        </w:trPr>
        <w:tc>
          <w:tcPr>
            <w:tcW w:w="3661" w:type="dxa"/>
          </w:tcPr>
          <w:p w:rsidR="000F4C8E" w:rsidRDefault="00E15D7F">
            <w:pPr>
              <w:pStyle w:val="TableParagraph"/>
              <w:spacing w:line="246" w:lineRule="exact"/>
              <w:ind w:left="200"/>
            </w:pPr>
            <w:r>
              <w:rPr>
                <w:w w:val="95"/>
              </w:rPr>
              <w:t>Skewness</w:t>
            </w:r>
          </w:p>
        </w:tc>
        <w:tc>
          <w:tcPr>
            <w:tcW w:w="1859" w:type="dxa"/>
          </w:tcPr>
          <w:p w:rsidR="000F4C8E" w:rsidRDefault="00E15D7F">
            <w:pPr>
              <w:pStyle w:val="TableParagraph"/>
              <w:spacing w:line="246" w:lineRule="exact"/>
              <w:ind w:left="1111" w:right="43"/>
              <w:jc w:val="center"/>
            </w:pPr>
            <w:r>
              <w:t>0.77</w:t>
            </w:r>
          </w:p>
        </w:tc>
      </w:tr>
      <w:tr w:rsidR="000F4C8E">
        <w:trPr>
          <w:trHeight w:val="288"/>
        </w:trPr>
        <w:tc>
          <w:tcPr>
            <w:tcW w:w="3661" w:type="dxa"/>
          </w:tcPr>
          <w:p w:rsidR="000F4C8E" w:rsidRDefault="00E15D7F">
            <w:pPr>
              <w:pStyle w:val="TableParagraph"/>
              <w:spacing w:line="246" w:lineRule="exact"/>
              <w:ind w:left="200"/>
            </w:pPr>
            <w:r>
              <w:rPr>
                <w:w w:val="95"/>
              </w:rPr>
              <w:t>Range</w:t>
            </w:r>
          </w:p>
        </w:tc>
        <w:tc>
          <w:tcPr>
            <w:tcW w:w="1859" w:type="dxa"/>
          </w:tcPr>
          <w:p w:rsidR="000F4C8E" w:rsidRDefault="00E15D7F">
            <w:pPr>
              <w:pStyle w:val="TableParagraph"/>
              <w:spacing w:line="246" w:lineRule="exact"/>
              <w:ind w:left="1053" w:right="98"/>
              <w:jc w:val="center"/>
            </w:pPr>
            <w:r>
              <w:t>35.00</w:t>
            </w:r>
          </w:p>
        </w:tc>
      </w:tr>
      <w:tr w:rsidR="000F4C8E">
        <w:trPr>
          <w:trHeight w:val="288"/>
        </w:trPr>
        <w:tc>
          <w:tcPr>
            <w:tcW w:w="3661" w:type="dxa"/>
          </w:tcPr>
          <w:p w:rsidR="000F4C8E" w:rsidRDefault="00E15D7F">
            <w:pPr>
              <w:pStyle w:val="TableParagraph"/>
              <w:spacing w:line="246" w:lineRule="exact"/>
              <w:ind w:left="200"/>
            </w:pPr>
            <w:r>
              <w:t>Minimum</w:t>
            </w:r>
          </w:p>
        </w:tc>
        <w:tc>
          <w:tcPr>
            <w:tcW w:w="1859" w:type="dxa"/>
          </w:tcPr>
          <w:p w:rsidR="000F4C8E" w:rsidRDefault="00E15D7F">
            <w:pPr>
              <w:pStyle w:val="TableParagraph"/>
              <w:spacing w:line="246" w:lineRule="exact"/>
              <w:ind w:left="1111" w:right="43"/>
              <w:jc w:val="center"/>
            </w:pPr>
            <w:r>
              <w:t>1.00</w:t>
            </w:r>
          </w:p>
        </w:tc>
      </w:tr>
      <w:tr w:rsidR="000F4C8E">
        <w:trPr>
          <w:trHeight w:val="279"/>
        </w:trPr>
        <w:tc>
          <w:tcPr>
            <w:tcW w:w="3661" w:type="dxa"/>
          </w:tcPr>
          <w:p w:rsidR="000F4C8E" w:rsidRDefault="00E15D7F">
            <w:pPr>
              <w:pStyle w:val="TableParagraph"/>
              <w:spacing w:line="246" w:lineRule="exact"/>
              <w:ind w:left="200"/>
            </w:pPr>
            <w:r>
              <w:t>Maximum</w:t>
            </w:r>
          </w:p>
        </w:tc>
        <w:tc>
          <w:tcPr>
            <w:tcW w:w="1859" w:type="dxa"/>
          </w:tcPr>
          <w:p w:rsidR="000F4C8E" w:rsidRDefault="00E15D7F">
            <w:pPr>
              <w:pStyle w:val="TableParagraph"/>
              <w:spacing w:line="246" w:lineRule="exact"/>
              <w:ind w:left="1053" w:right="98"/>
              <w:jc w:val="center"/>
            </w:pPr>
            <w:r>
              <w:t>36.00</w:t>
            </w:r>
          </w:p>
        </w:tc>
      </w:tr>
      <w:tr w:rsidR="000F4C8E">
        <w:trPr>
          <w:trHeight w:val="556"/>
        </w:trPr>
        <w:tc>
          <w:tcPr>
            <w:tcW w:w="3661" w:type="dxa"/>
          </w:tcPr>
          <w:p w:rsidR="000F4C8E" w:rsidRDefault="000F4C8E">
            <w:pPr>
              <w:pStyle w:val="TableParagraph"/>
              <w:spacing w:before="2"/>
              <w:rPr>
                <w:rFonts w:ascii="Times New Roman"/>
              </w:rPr>
            </w:pPr>
          </w:p>
          <w:p w:rsidR="000F4C8E" w:rsidRDefault="00E15D7F">
            <w:pPr>
              <w:pStyle w:val="TableParagraph"/>
              <w:ind w:left="200"/>
            </w:pPr>
            <w:r>
              <w:rPr>
                <w:w w:val="95"/>
              </w:rPr>
              <w:t>Sum</w:t>
            </w:r>
          </w:p>
        </w:tc>
        <w:tc>
          <w:tcPr>
            <w:tcW w:w="1859" w:type="dxa"/>
          </w:tcPr>
          <w:p w:rsidR="000F4C8E" w:rsidRDefault="00E15D7F">
            <w:pPr>
              <w:pStyle w:val="TableParagraph"/>
              <w:spacing w:line="237" w:lineRule="exact"/>
              <w:ind w:right="199"/>
              <w:jc w:val="right"/>
            </w:pPr>
            <w:r>
              <w:rPr>
                <w:w w:val="90"/>
              </w:rPr>
              <w:t>6424.0</w:t>
            </w:r>
          </w:p>
          <w:p w:rsidR="000F4C8E" w:rsidRDefault="00E15D7F">
            <w:pPr>
              <w:pStyle w:val="TableParagraph"/>
              <w:spacing w:before="18"/>
              <w:ind w:right="198"/>
              <w:jc w:val="right"/>
            </w:pPr>
            <w:r>
              <w:rPr>
                <w:w w:val="91"/>
              </w:rPr>
              <w:t>0</w:t>
            </w:r>
          </w:p>
        </w:tc>
      </w:tr>
      <w:tr w:rsidR="000F4C8E">
        <w:trPr>
          <w:trHeight w:val="303"/>
        </w:trPr>
        <w:tc>
          <w:tcPr>
            <w:tcW w:w="3661" w:type="dxa"/>
          </w:tcPr>
          <w:p w:rsidR="000F4C8E" w:rsidRDefault="00E15D7F">
            <w:pPr>
              <w:pStyle w:val="TableParagraph"/>
              <w:tabs>
                <w:tab w:val="left" w:pos="4703"/>
              </w:tabs>
              <w:spacing w:line="252" w:lineRule="exact"/>
              <w:ind w:left="92" w:right="-1052"/>
            </w:pPr>
            <w:r>
              <w:rPr>
                <w:w w:val="81"/>
                <w:u w:val="single"/>
              </w:rPr>
              <w:t xml:space="preserve"> </w:t>
            </w:r>
            <w:r>
              <w:rPr>
                <w:spacing w:val="-4"/>
                <w:u w:val="single"/>
              </w:rPr>
              <w:t xml:space="preserve"> </w:t>
            </w:r>
            <w:r>
              <w:rPr>
                <w:u w:val="single"/>
              </w:rPr>
              <w:t>Count</w:t>
            </w:r>
            <w:r>
              <w:rPr>
                <w:u w:val="single"/>
              </w:rPr>
              <w:tab/>
            </w:r>
          </w:p>
        </w:tc>
        <w:tc>
          <w:tcPr>
            <w:tcW w:w="1859" w:type="dxa"/>
          </w:tcPr>
          <w:p w:rsidR="000F4C8E" w:rsidRDefault="00E15D7F">
            <w:pPr>
              <w:pStyle w:val="TableParagraph"/>
              <w:spacing w:line="252" w:lineRule="exact"/>
              <w:ind w:left="1048" w:right="98"/>
              <w:jc w:val="center"/>
            </w:pPr>
            <w:r>
              <w:rPr>
                <w:u w:val="single"/>
              </w:rPr>
              <w:t xml:space="preserve">967.00 </w:t>
            </w:r>
          </w:p>
        </w:tc>
      </w:tr>
      <w:tr w:rsidR="000F4C8E">
        <w:trPr>
          <w:trHeight w:val="297"/>
        </w:trPr>
        <w:tc>
          <w:tcPr>
            <w:tcW w:w="3661" w:type="dxa"/>
          </w:tcPr>
          <w:p w:rsidR="000F4C8E" w:rsidRDefault="00E15D7F">
            <w:pPr>
              <w:pStyle w:val="TableParagraph"/>
              <w:spacing w:before="2"/>
              <w:ind w:left="200"/>
            </w:pPr>
            <w:r>
              <w:t>Koeficijent varijacije</w:t>
            </w:r>
          </w:p>
        </w:tc>
        <w:tc>
          <w:tcPr>
            <w:tcW w:w="1859" w:type="dxa"/>
          </w:tcPr>
          <w:p w:rsidR="000F4C8E" w:rsidRDefault="00E15D7F">
            <w:pPr>
              <w:pStyle w:val="TableParagraph"/>
              <w:spacing w:before="2"/>
              <w:ind w:left="1111" w:right="43"/>
              <w:jc w:val="center"/>
            </w:pPr>
            <w:r>
              <w:t>0.56</w:t>
            </w:r>
          </w:p>
        </w:tc>
      </w:tr>
      <w:tr w:rsidR="000F4C8E">
        <w:trPr>
          <w:trHeight w:val="254"/>
        </w:trPr>
        <w:tc>
          <w:tcPr>
            <w:tcW w:w="3661" w:type="dxa"/>
          </w:tcPr>
          <w:p w:rsidR="000F4C8E" w:rsidRDefault="00E15D7F">
            <w:pPr>
              <w:pStyle w:val="TableParagraph"/>
              <w:spacing w:line="234" w:lineRule="exact"/>
              <w:ind w:left="200"/>
            </w:pPr>
            <w:r>
              <w:t>Normalizovano odstupanje</w:t>
            </w:r>
          </w:p>
        </w:tc>
        <w:tc>
          <w:tcPr>
            <w:tcW w:w="1859" w:type="dxa"/>
          </w:tcPr>
          <w:p w:rsidR="000F4C8E" w:rsidRDefault="00E15D7F">
            <w:pPr>
              <w:pStyle w:val="TableParagraph"/>
              <w:spacing w:line="234" w:lineRule="exact"/>
              <w:ind w:left="1111" w:right="43"/>
              <w:jc w:val="center"/>
            </w:pPr>
            <w:r>
              <w:t>0.36</w:t>
            </w:r>
          </w:p>
        </w:tc>
      </w:tr>
    </w:tbl>
    <w:p w:rsidR="000F4C8E" w:rsidRDefault="000F4C8E">
      <w:pPr>
        <w:pStyle w:val="BodyText"/>
        <w:rPr>
          <w:sz w:val="20"/>
        </w:rPr>
      </w:pPr>
    </w:p>
    <w:p w:rsidR="000F4C8E" w:rsidRDefault="00E15D7F">
      <w:pPr>
        <w:pStyle w:val="BodyText"/>
        <w:spacing w:before="8"/>
        <w:rPr>
          <w:sz w:val="13"/>
        </w:rPr>
      </w:pPr>
      <w:r>
        <w:rPr>
          <w:noProof/>
        </w:rPr>
        <w:drawing>
          <wp:anchor distT="0" distB="0" distL="0" distR="0" simplePos="0" relativeHeight="251645952" behindDoc="1" locked="0" layoutInCell="1" allowOverlap="1">
            <wp:simplePos x="0" y="0"/>
            <wp:positionH relativeFrom="page">
              <wp:posOffset>389429</wp:posOffset>
            </wp:positionH>
            <wp:positionV relativeFrom="paragraph">
              <wp:posOffset>124831</wp:posOffset>
            </wp:positionV>
            <wp:extent cx="4350574" cy="1465897"/>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4350574" cy="1465897"/>
                    </a:xfrm>
                    <a:prstGeom prst="rect">
                      <a:avLst/>
                    </a:prstGeom>
                  </pic:spPr>
                </pic:pic>
              </a:graphicData>
            </a:graphic>
          </wp:anchor>
        </w:drawing>
      </w:r>
    </w:p>
    <w:p w:rsidR="000F4C8E" w:rsidRDefault="000F4C8E">
      <w:pPr>
        <w:rPr>
          <w:sz w:val="13"/>
        </w:rPr>
        <w:sectPr w:rsidR="000F4C8E">
          <w:type w:val="continuous"/>
          <w:pgSz w:w="12250" w:h="15850"/>
          <w:pgMar w:top="560" w:right="340" w:bottom="280" w:left="340" w:header="720" w:footer="720" w:gutter="0"/>
          <w:cols w:space="720"/>
        </w:sectPr>
      </w:pPr>
    </w:p>
    <w:p w:rsidR="000F4C8E" w:rsidRDefault="00E15D7F">
      <w:pPr>
        <w:pStyle w:val="BodyText"/>
        <w:ind w:left="270"/>
        <w:rPr>
          <w:sz w:val="20"/>
        </w:rPr>
      </w:pPr>
      <w:r>
        <w:rPr>
          <w:noProof/>
          <w:sz w:val="20"/>
        </w:rPr>
        <w:lastRenderedPageBreak/>
        <w:drawing>
          <wp:inline distT="0" distB="0" distL="0" distR="0">
            <wp:extent cx="2073888" cy="188595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6" cstate="print"/>
                    <a:stretch>
                      <a:fillRect/>
                    </a:stretch>
                  </pic:blipFill>
                  <pic:spPr>
                    <a:xfrm>
                      <a:off x="0" y="0"/>
                      <a:ext cx="2073888" cy="1885950"/>
                    </a:xfrm>
                    <a:prstGeom prst="rect">
                      <a:avLst/>
                    </a:prstGeom>
                  </pic:spPr>
                </pic:pic>
              </a:graphicData>
            </a:graphic>
          </wp:inline>
        </w:drawing>
      </w:r>
    </w:p>
    <w:p w:rsidR="000F4C8E" w:rsidRDefault="000F4C8E">
      <w:pPr>
        <w:pStyle w:val="BodyText"/>
        <w:spacing w:before="10"/>
        <w:rPr>
          <w:sz w:val="8"/>
        </w:rPr>
      </w:pPr>
    </w:p>
    <w:p w:rsidR="000F4C8E" w:rsidRDefault="00E15D7F">
      <w:pPr>
        <w:pStyle w:val="Heading1"/>
        <w:spacing w:before="90"/>
        <w:ind w:left="226" w:firstLine="0"/>
      </w:pPr>
      <w:r>
        <w:t>Odgovori</w:t>
      </w:r>
    </w:p>
    <w:p w:rsidR="000F4C8E" w:rsidRDefault="00E15D7F">
      <w:pPr>
        <w:pStyle w:val="BodyText"/>
        <w:spacing w:before="2" w:line="247" w:lineRule="auto"/>
        <w:ind w:left="226" w:right="282"/>
      </w:pPr>
      <w:r>
        <w:t>Aritmetička sredina: Prosečna dužina radnog staža u uzorku od 967 menadžera iznosi 6,64 godine po menadžeru. Medijana: Jedna polovina menadžera u uzorku od 967 menadžera ima kraći radni staž od 7 godina, a druga polovina duži od 7</w:t>
      </w:r>
      <w:r>
        <w:rPr>
          <w:spacing w:val="-2"/>
        </w:rPr>
        <w:t xml:space="preserve"> </w:t>
      </w:r>
      <w:r>
        <w:t>godina.</w:t>
      </w:r>
    </w:p>
    <w:p w:rsidR="000F4C8E" w:rsidRDefault="00E15D7F">
      <w:pPr>
        <w:pStyle w:val="BodyText"/>
        <w:spacing w:line="273" w:lineRule="exact"/>
        <w:ind w:left="226"/>
      </w:pPr>
      <w:r>
        <w:t>Modus: Najčešća dužina radnog staža u uzorku od 967 menadžera iznosi 4 godine.</w:t>
      </w:r>
    </w:p>
    <w:p w:rsidR="000F4C8E" w:rsidRDefault="00E15D7F">
      <w:pPr>
        <w:pStyle w:val="BodyText"/>
        <w:spacing w:before="7" w:line="247" w:lineRule="auto"/>
        <w:ind w:left="226"/>
      </w:pPr>
      <w:r>
        <w:t>Varijansa: Prosek kvadrata odstupanja pojedinačnih radnih staževa od prosečnog radnog staža, u uzorku od 967 menadžera iznosi 13,83.</w:t>
      </w:r>
    </w:p>
    <w:p w:rsidR="000F4C8E" w:rsidRDefault="00E15D7F">
      <w:pPr>
        <w:pStyle w:val="BodyText"/>
        <w:spacing w:line="247" w:lineRule="auto"/>
        <w:ind w:left="226" w:right="282"/>
      </w:pPr>
      <w:r>
        <w:t>Standardna devijacija: Prosečno odstupanje pojedinačnih radnih staževa od prosečnog radnog staža, u uzorku od 967 menadžera iznosi 3,72 godine.</w:t>
      </w:r>
    </w:p>
    <w:p w:rsidR="000F4C8E" w:rsidRDefault="00E15D7F">
      <w:pPr>
        <w:pStyle w:val="BodyText"/>
        <w:spacing w:line="247" w:lineRule="auto"/>
        <w:ind w:left="226"/>
      </w:pPr>
      <w:r>
        <w:t>Interval varijacije: Razlika između najdužeg i najkraćeg radnog staža u uzorku od 967 menadžera iznosi 35 godina. Koeficijent varijacije: Standardna devijacija iznosi 56% od aritmetičke sredine, u uzorku od 967 menadžera.</w:t>
      </w:r>
    </w:p>
    <w:p w:rsidR="000F4C8E" w:rsidRDefault="00E15D7F">
      <w:pPr>
        <w:pStyle w:val="BodyText"/>
        <w:spacing w:line="247" w:lineRule="auto"/>
        <w:ind w:left="226" w:right="282"/>
      </w:pPr>
      <w:r>
        <w:t>Normalizovano odstupanje: Radni staž od 8 godina odstupa od prosečnog radnog staža za 0,36 standardnih devijacija iznad proseka.</w:t>
      </w:r>
    </w:p>
    <w:p w:rsidR="000F4C8E" w:rsidRDefault="00E15D7F">
      <w:pPr>
        <w:pStyle w:val="BodyText"/>
        <w:spacing w:line="247" w:lineRule="auto"/>
        <w:ind w:left="226"/>
      </w:pPr>
      <w:r>
        <w:t>Koeficijent asimetrije: Raspored menadžera prema dužini radnog staža ima jaku, pozitivnu asimetriju u desno u odnosu na normalni raspored.</w:t>
      </w:r>
    </w:p>
    <w:p w:rsidR="000F4C8E" w:rsidRDefault="00E15D7F">
      <w:pPr>
        <w:pStyle w:val="BodyText"/>
        <w:spacing w:line="274" w:lineRule="exact"/>
        <w:ind w:left="226"/>
      </w:pPr>
      <w:r>
        <w:t>Koeficijent spljoštenosti: Raspored menadžera prema dužini radnog staža je viši u odnosu na normalni raspored.</w:t>
      </w:r>
    </w:p>
    <w:p w:rsidR="000F4C8E" w:rsidRDefault="00182A73">
      <w:pPr>
        <w:pStyle w:val="BodyText"/>
        <w:spacing w:before="7"/>
        <w:rPr>
          <w:sz w:val="20"/>
        </w:rPr>
      </w:pPr>
      <w:r w:rsidRPr="00182A73">
        <w:pict>
          <v:group id="_x0000_s1182" style="position:absolute;margin-left:304.6pt;margin-top:14.05pt;width:284.85pt;height:15.15pt;z-index:-251655168;mso-wrap-distance-left:0;mso-wrap-distance-right:0;mso-position-horizontal-relative:page" coordorigin="6092,281" coordsize="5697,303">
            <v:line id="_x0000_s1194" style="position:absolute" from="6102,286" to="9636,286" strokeweight=".48pt"/>
            <v:line id="_x0000_s1193" style="position:absolute" from="9645,286" to="11779,286" strokeweight=".48pt"/>
            <v:rect id="_x0000_s1192" style="position:absolute;left:6092;top:573;width:10;height:10" fillcolor="black" stroked="f"/>
            <v:rect id="_x0000_s1191" style="position:absolute;left:6092;top:573;width:10;height:10" fillcolor="black" stroked="f"/>
            <v:line id="_x0000_s1190" style="position:absolute" from="6102,579" to="9636,579" strokeweight=".48pt"/>
            <v:line id="_x0000_s1189" style="position:absolute" from="9640,281" to="9640,574" strokeweight=".48pt"/>
            <v:rect id="_x0000_s1188" style="position:absolute;left:9635;top:573;width:10;height:10" fillcolor="black" stroked="f"/>
            <v:line id="_x0000_s1187" style="position:absolute" from="9645,579" to="11779,579" strokeweight=".48pt"/>
            <v:line id="_x0000_s1186" style="position:absolute" from="11784,281" to="11784,574" strokeweight=".48pt"/>
            <v:rect id="_x0000_s1185" style="position:absolute;left:11779;top:573;width:10;height:10" fillcolor="black" stroked="f"/>
            <v:rect id="_x0000_s1184" style="position:absolute;left:11779;top:573;width:10;height:10" fillcolor="black" stroked="f"/>
            <v:shapetype id="_x0000_t202" coordsize="21600,21600" o:spt="202" path="m,l,21600r21600,l21600,xe">
              <v:stroke joinstyle="miter"/>
              <v:path gradientshapeok="t" o:connecttype="rect"/>
            </v:shapetype>
            <v:shape id="_x0000_s1183" type="#_x0000_t202" style="position:absolute;left:6097;top:285;width:3544;height:293" filled="f" strokeweight=".48pt">
              <v:textbox inset="0,0,0,0">
                <w:txbxContent>
                  <w:p w:rsidR="000F4C8E" w:rsidRDefault="00E15D7F">
                    <w:pPr>
                      <w:spacing w:before="1"/>
                      <w:ind w:left="103"/>
                      <w:rPr>
                        <w:sz w:val="24"/>
                      </w:rPr>
                    </w:pPr>
                    <w:r>
                      <w:rPr>
                        <w:sz w:val="24"/>
                      </w:rPr>
                      <w:t>Osvojeni broj bodova:</w:t>
                    </w:r>
                  </w:p>
                </w:txbxContent>
              </v:textbox>
            </v:shape>
            <w10:wrap type="topAndBottom" anchorx="page"/>
          </v:group>
        </w:pict>
      </w:r>
    </w:p>
    <w:p w:rsidR="000F4C8E" w:rsidRDefault="000F4C8E">
      <w:pPr>
        <w:pStyle w:val="BodyText"/>
        <w:spacing w:before="4"/>
        <w:rPr>
          <w:sz w:val="14"/>
        </w:rPr>
      </w:pPr>
    </w:p>
    <w:p w:rsidR="000F4C8E" w:rsidRDefault="00E15D7F">
      <w:pPr>
        <w:pStyle w:val="BodyText"/>
        <w:spacing w:before="90"/>
        <w:ind w:left="226"/>
      </w:pPr>
      <w:r>
        <w:t>--------------------------------------------------------------------------------------------------------------------------------------------</w:t>
      </w:r>
    </w:p>
    <w:p w:rsidR="000F4C8E" w:rsidRDefault="000F4C8E">
      <w:pPr>
        <w:pStyle w:val="BodyText"/>
        <w:spacing w:before="8"/>
        <w:rPr>
          <w:sz w:val="25"/>
        </w:rPr>
      </w:pPr>
    </w:p>
    <w:p w:rsidR="000F4C8E" w:rsidRDefault="00E15D7F">
      <w:pPr>
        <w:pStyle w:val="Heading1"/>
        <w:numPr>
          <w:ilvl w:val="0"/>
          <w:numId w:val="2"/>
        </w:numPr>
        <w:tabs>
          <w:tab w:val="left" w:pos="467"/>
        </w:tabs>
      </w:pPr>
      <w:r>
        <w:t>zadatak</w:t>
      </w:r>
    </w:p>
    <w:p w:rsidR="000F4C8E" w:rsidRDefault="00E15D7F">
      <w:pPr>
        <w:pStyle w:val="BodyText"/>
        <w:spacing w:before="2" w:line="247" w:lineRule="auto"/>
        <w:ind w:left="226" w:right="282"/>
      </w:pPr>
      <w:r>
        <w:t>U fajlu “Staz.xls”, radni list Z2, nalaze se podaci o broju klijenata po mesecima u jednoj agenciji. U Excel-u uradite dva grafička prikaza koji odgovaraju ovim podacima i dijagrame prikažite</w:t>
      </w:r>
      <w:r>
        <w:rPr>
          <w:spacing w:val="-9"/>
        </w:rPr>
        <w:t xml:space="preserve"> </w:t>
      </w:r>
      <w:r>
        <w:t>ovde.</w:t>
      </w:r>
    </w:p>
    <w:p w:rsidR="000F4C8E" w:rsidRDefault="00E15D7F">
      <w:pPr>
        <w:pStyle w:val="BodyText"/>
        <w:spacing w:before="10"/>
        <w:rPr>
          <w:sz w:val="20"/>
        </w:rPr>
      </w:pPr>
      <w:r>
        <w:rPr>
          <w:noProof/>
        </w:rPr>
        <w:drawing>
          <wp:anchor distT="0" distB="0" distL="0" distR="0" simplePos="0" relativeHeight="251646976" behindDoc="1" locked="0" layoutInCell="1" allowOverlap="1">
            <wp:simplePos x="0" y="0"/>
            <wp:positionH relativeFrom="page">
              <wp:posOffset>1593850</wp:posOffset>
            </wp:positionH>
            <wp:positionV relativeFrom="paragraph">
              <wp:posOffset>177211</wp:posOffset>
            </wp:positionV>
            <wp:extent cx="4513272" cy="2712339"/>
            <wp:effectExtent l="0" t="0" r="0" b="0"/>
            <wp:wrapTopAndBottom/>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7" cstate="print"/>
                    <a:stretch>
                      <a:fillRect/>
                    </a:stretch>
                  </pic:blipFill>
                  <pic:spPr>
                    <a:xfrm>
                      <a:off x="0" y="0"/>
                      <a:ext cx="4513272" cy="2712339"/>
                    </a:xfrm>
                    <a:prstGeom prst="rect">
                      <a:avLst/>
                    </a:prstGeom>
                  </pic:spPr>
                </pic:pic>
              </a:graphicData>
            </a:graphic>
          </wp:anchor>
        </w:drawing>
      </w:r>
    </w:p>
    <w:p w:rsidR="000F4C8E" w:rsidRDefault="000F4C8E">
      <w:pPr>
        <w:rPr>
          <w:sz w:val="20"/>
        </w:rPr>
        <w:sectPr w:rsidR="000F4C8E">
          <w:pgSz w:w="12250" w:h="15850"/>
          <w:pgMar w:top="560" w:right="340" w:bottom="280" w:left="340" w:header="720" w:footer="720" w:gutter="0"/>
          <w:cols w:space="720"/>
        </w:sectPr>
      </w:pPr>
    </w:p>
    <w:p w:rsidR="000F4C8E" w:rsidRDefault="00E15D7F">
      <w:pPr>
        <w:pStyle w:val="BodyText"/>
        <w:spacing w:before="65"/>
        <w:ind w:left="1971" w:right="1972"/>
        <w:jc w:val="center"/>
      </w:pPr>
      <w:r>
        <w:lastRenderedPageBreak/>
        <w:t>Slika 1: Poligon frekvencija</w:t>
      </w:r>
    </w:p>
    <w:p w:rsidR="000F4C8E" w:rsidRDefault="00E15D7F">
      <w:pPr>
        <w:pStyle w:val="BodyText"/>
        <w:spacing w:before="9"/>
        <w:rPr>
          <w:sz w:val="21"/>
        </w:rPr>
      </w:pPr>
      <w:r>
        <w:rPr>
          <w:noProof/>
        </w:rPr>
        <w:drawing>
          <wp:anchor distT="0" distB="0" distL="0" distR="0" simplePos="0" relativeHeight="251648000" behindDoc="1" locked="0" layoutInCell="1" allowOverlap="1">
            <wp:simplePos x="0" y="0"/>
            <wp:positionH relativeFrom="page">
              <wp:posOffset>1548130</wp:posOffset>
            </wp:positionH>
            <wp:positionV relativeFrom="paragraph">
              <wp:posOffset>183910</wp:posOffset>
            </wp:positionV>
            <wp:extent cx="4653983" cy="2714244"/>
            <wp:effectExtent l="0" t="0" r="0" b="0"/>
            <wp:wrapTopAndBottom/>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8" cstate="print"/>
                    <a:stretch>
                      <a:fillRect/>
                    </a:stretch>
                  </pic:blipFill>
                  <pic:spPr>
                    <a:xfrm>
                      <a:off x="0" y="0"/>
                      <a:ext cx="4653983" cy="2714244"/>
                    </a:xfrm>
                    <a:prstGeom prst="rect">
                      <a:avLst/>
                    </a:prstGeom>
                  </pic:spPr>
                </pic:pic>
              </a:graphicData>
            </a:graphic>
          </wp:anchor>
        </w:drawing>
      </w:r>
    </w:p>
    <w:p w:rsidR="000F4C8E" w:rsidRDefault="00E15D7F">
      <w:pPr>
        <w:pStyle w:val="BodyText"/>
        <w:ind w:left="1972" w:right="1972"/>
        <w:jc w:val="center"/>
      </w:pPr>
      <w:r>
        <w:t>Slika 2: Polarni dijagram</w:t>
      </w:r>
    </w:p>
    <w:p w:rsidR="000F4C8E" w:rsidRDefault="00182A73">
      <w:pPr>
        <w:pStyle w:val="BodyText"/>
        <w:spacing w:before="3"/>
        <w:rPr>
          <w:sz w:val="21"/>
        </w:rPr>
      </w:pPr>
      <w:r w:rsidRPr="00182A73">
        <w:pict>
          <v:group id="_x0000_s1174" style="position:absolute;margin-left:304.6pt;margin-top:14.45pt;width:284.85pt;height:15.15pt;z-index:-251654144;mso-wrap-distance-left:0;mso-wrap-distance-right:0;mso-position-horizontal-relative:page" coordorigin="6092,289" coordsize="5697,303">
            <v:line id="_x0000_s1181" style="position:absolute" from="6102,294" to="9636,294" strokeweight=".48pt"/>
            <v:line id="_x0000_s1180" style="position:absolute" from="9645,294" to="11779,294" strokeweight=".48pt"/>
            <v:line id="_x0000_s1179" style="position:absolute" from="6102,586" to="9636,586" strokeweight=".48pt"/>
            <v:line id="_x0000_s1178" style="position:absolute" from="9640,289" to="9640,591" strokeweight=".48pt"/>
            <v:line id="_x0000_s1177" style="position:absolute" from="9645,586" to="11779,586" strokeweight=".48pt"/>
            <v:line id="_x0000_s1176" style="position:absolute" from="11784,289" to="11784,591" strokeweight=".48pt"/>
            <v:shape id="_x0000_s1175" type="#_x0000_t202" style="position:absolute;left:6097;top:293;width:3544;height:293" filled="f" strokeweight=".48pt">
              <v:textbox inset="0,0,0,0">
                <w:txbxContent>
                  <w:p w:rsidR="000F4C8E" w:rsidRDefault="00E15D7F">
                    <w:pPr>
                      <w:spacing w:before="1"/>
                      <w:ind w:left="103"/>
                      <w:rPr>
                        <w:sz w:val="24"/>
                      </w:rPr>
                    </w:pPr>
                    <w:r>
                      <w:rPr>
                        <w:sz w:val="24"/>
                      </w:rPr>
                      <w:t>Osvojeni broj bodova:</w:t>
                    </w:r>
                  </w:p>
                </w:txbxContent>
              </v:textbox>
            </v:shape>
            <w10:wrap type="topAndBottom" anchorx="page"/>
          </v:group>
        </w:pict>
      </w:r>
    </w:p>
    <w:p w:rsidR="000F4C8E" w:rsidRDefault="000F4C8E">
      <w:pPr>
        <w:pStyle w:val="BodyText"/>
        <w:rPr>
          <w:sz w:val="20"/>
        </w:rPr>
      </w:pPr>
    </w:p>
    <w:p w:rsidR="000F4C8E" w:rsidRDefault="000F4C8E">
      <w:pPr>
        <w:pStyle w:val="BodyText"/>
        <w:spacing w:before="7"/>
        <w:rPr>
          <w:sz w:val="18"/>
        </w:rPr>
      </w:pPr>
    </w:p>
    <w:p w:rsidR="000F4C8E" w:rsidRDefault="00E15D7F">
      <w:pPr>
        <w:pStyle w:val="BodyText"/>
        <w:spacing w:before="90"/>
        <w:ind w:left="226"/>
      </w:pPr>
      <w:r>
        <w:t>--------------------------------------------------------------------------------------------------------------------------------------------</w:t>
      </w:r>
    </w:p>
    <w:p w:rsidR="000F4C8E" w:rsidRDefault="000F4C8E">
      <w:pPr>
        <w:pStyle w:val="BodyText"/>
        <w:spacing w:before="7"/>
        <w:rPr>
          <w:sz w:val="25"/>
        </w:rPr>
      </w:pPr>
    </w:p>
    <w:p w:rsidR="000F4C8E" w:rsidRDefault="00E15D7F">
      <w:pPr>
        <w:pStyle w:val="Heading1"/>
        <w:numPr>
          <w:ilvl w:val="0"/>
          <w:numId w:val="2"/>
        </w:numPr>
        <w:tabs>
          <w:tab w:val="left" w:pos="467"/>
        </w:tabs>
      </w:pPr>
      <w:r>
        <w:t>zadatak</w:t>
      </w:r>
    </w:p>
    <w:p w:rsidR="000F4C8E" w:rsidRDefault="00E15D7F">
      <w:pPr>
        <w:pStyle w:val="BodyText"/>
        <w:spacing w:before="3" w:line="247" w:lineRule="auto"/>
        <w:ind w:left="226"/>
      </w:pPr>
      <w:r>
        <w:t>U fajlu “Staz.xls”, radni list Z1, nalaze se podaci o menadžerima koji rade u različitim kompanijama. U Excel-u grupišite menadžere iz uzorka po kompanijama i prikažite tabelu i dve vrste površinskog dijagrama.</w:t>
      </w:r>
    </w:p>
    <w:p w:rsidR="000F4C8E" w:rsidRDefault="000F4C8E">
      <w:pPr>
        <w:pStyle w:val="BodyText"/>
        <w:spacing w:before="5"/>
      </w:pPr>
    </w:p>
    <w:p w:rsidR="000F4C8E" w:rsidRDefault="00E15D7F">
      <w:pPr>
        <w:pStyle w:val="BodyText"/>
        <w:spacing w:after="6"/>
        <w:ind w:left="226"/>
      </w:pPr>
      <w:r>
        <w:t>Tabela 1: Raspored menadžera po preduzećima</w:t>
      </w:r>
    </w:p>
    <w:tbl>
      <w:tblPr>
        <w:tblW w:w="0" w:type="auto"/>
        <w:tblInd w:w="226" w:type="dxa"/>
        <w:tblLayout w:type="fixed"/>
        <w:tblCellMar>
          <w:left w:w="0" w:type="dxa"/>
          <w:right w:w="0" w:type="dxa"/>
        </w:tblCellMar>
        <w:tblLook w:val="01E0"/>
      </w:tblPr>
      <w:tblGrid>
        <w:gridCol w:w="1493"/>
        <w:gridCol w:w="2194"/>
      </w:tblGrid>
      <w:tr w:rsidR="000F4C8E">
        <w:trPr>
          <w:trHeight w:val="287"/>
        </w:trPr>
        <w:tc>
          <w:tcPr>
            <w:tcW w:w="1493" w:type="dxa"/>
            <w:tcBorders>
              <w:bottom w:val="single" w:sz="4" w:space="0" w:color="9BC2E6"/>
            </w:tcBorders>
            <w:shd w:val="clear" w:color="auto" w:fill="DDEBF7"/>
          </w:tcPr>
          <w:p w:rsidR="000F4C8E" w:rsidRDefault="00E15D7F">
            <w:pPr>
              <w:pStyle w:val="TableParagraph"/>
              <w:spacing w:before="21" w:line="246" w:lineRule="exact"/>
              <w:ind w:left="107"/>
              <w:rPr>
                <w:b/>
              </w:rPr>
            </w:pPr>
            <w:r>
              <w:rPr>
                <w:b/>
                <w:w w:val="95"/>
              </w:rPr>
              <w:t>Preduzeće (X)</w:t>
            </w:r>
          </w:p>
        </w:tc>
        <w:tc>
          <w:tcPr>
            <w:tcW w:w="2194" w:type="dxa"/>
            <w:tcBorders>
              <w:bottom w:val="single" w:sz="4" w:space="0" w:color="9BC2E6"/>
            </w:tcBorders>
            <w:shd w:val="clear" w:color="auto" w:fill="DDEBF7"/>
          </w:tcPr>
          <w:p w:rsidR="000F4C8E" w:rsidRDefault="00E15D7F">
            <w:pPr>
              <w:pStyle w:val="TableParagraph"/>
              <w:spacing w:before="21" w:line="246" w:lineRule="exact"/>
              <w:ind w:left="108"/>
              <w:rPr>
                <w:b/>
              </w:rPr>
            </w:pPr>
            <w:r>
              <w:rPr>
                <w:b/>
              </w:rPr>
              <w:t>Broj menadžera (fi)</w:t>
            </w:r>
          </w:p>
        </w:tc>
      </w:tr>
      <w:tr w:rsidR="000F4C8E">
        <w:trPr>
          <w:trHeight w:val="316"/>
        </w:trPr>
        <w:tc>
          <w:tcPr>
            <w:tcW w:w="1493" w:type="dxa"/>
            <w:tcBorders>
              <w:top w:val="single" w:sz="4" w:space="0" w:color="9BC2E6"/>
            </w:tcBorders>
          </w:tcPr>
          <w:p w:rsidR="000F4C8E" w:rsidRDefault="00E15D7F">
            <w:pPr>
              <w:pStyle w:val="TableParagraph"/>
              <w:spacing w:before="21"/>
              <w:ind w:left="107"/>
            </w:pPr>
            <w:r>
              <w:t>Continental</w:t>
            </w:r>
          </w:p>
        </w:tc>
        <w:tc>
          <w:tcPr>
            <w:tcW w:w="2194" w:type="dxa"/>
            <w:tcBorders>
              <w:top w:val="single" w:sz="4" w:space="0" w:color="9BC2E6"/>
            </w:tcBorders>
          </w:tcPr>
          <w:p w:rsidR="000F4C8E" w:rsidRDefault="00E15D7F">
            <w:pPr>
              <w:pStyle w:val="TableParagraph"/>
              <w:spacing w:before="21"/>
              <w:ind w:right="105"/>
              <w:jc w:val="right"/>
            </w:pPr>
            <w:r>
              <w:rPr>
                <w:w w:val="90"/>
              </w:rPr>
              <w:t>19</w:t>
            </w:r>
          </w:p>
        </w:tc>
      </w:tr>
      <w:tr w:rsidR="000F4C8E">
        <w:trPr>
          <w:trHeight w:val="287"/>
        </w:trPr>
        <w:tc>
          <w:tcPr>
            <w:tcW w:w="1493" w:type="dxa"/>
          </w:tcPr>
          <w:p w:rsidR="000F4C8E" w:rsidRDefault="00E15D7F">
            <w:pPr>
              <w:pStyle w:val="TableParagraph"/>
              <w:spacing w:line="246" w:lineRule="exact"/>
              <w:ind w:left="107"/>
            </w:pPr>
            <w:r>
              <w:t>Fiat</w:t>
            </w:r>
          </w:p>
        </w:tc>
        <w:tc>
          <w:tcPr>
            <w:tcW w:w="2194" w:type="dxa"/>
          </w:tcPr>
          <w:p w:rsidR="000F4C8E" w:rsidRDefault="00E15D7F">
            <w:pPr>
              <w:pStyle w:val="TableParagraph"/>
              <w:spacing w:line="246" w:lineRule="exact"/>
              <w:ind w:right="105"/>
              <w:jc w:val="right"/>
            </w:pPr>
            <w:r>
              <w:rPr>
                <w:w w:val="90"/>
              </w:rPr>
              <w:t>162</w:t>
            </w:r>
          </w:p>
        </w:tc>
      </w:tr>
      <w:tr w:rsidR="000F4C8E">
        <w:trPr>
          <w:trHeight w:val="288"/>
        </w:trPr>
        <w:tc>
          <w:tcPr>
            <w:tcW w:w="1493" w:type="dxa"/>
          </w:tcPr>
          <w:p w:rsidR="000F4C8E" w:rsidRDefault="00E15D7F">
            <w:pPr>
              <w:pStyle w:val="TableParagraph"/>
              <w:spacing w:line="246" w:lineRule="exact"/>
              <w:ind w:left="107"/>
            </w:pPr>
            <w:r>
              <w:t>Frikom</w:t>
            </w:r>
          </w:p>
        </w:tc>
        <w:tc>
          <w:tcPr>
            <w:tcW w:w="2194" w:type="dxa"/>
          </w:tcPr>
          <w:p w:rsidR="000F4C8E" w:rsidRDefault="00E15D7F">
            <w:pPr>
              <w:pStyle w:val="TableParagraph"/>
              <w:spacing w:line="246" w:lineRule="exact"/>
              <w:ind w:right="105"/>
              <w:jc w:val="right"/>
            </w:pPr>
            <w:r>
              <w:rPr>
                <w:w w:val="90"/>
              </w:rPr>
              <w:t>150</w:t>
            </w:r>
          </w:p>
        </w:tc>
      </w:tr>
      <w:tr w:rsidR="000F4C8E">
        <w:trPr>
          <w:trHeight w:val="287"/>
        </w:trPr>
        <w:tc>
          <w:tcPr>
            <w:tcW w:w="1493" w:type="dxa"/>
          </w:tcPr>
          <w:p w:rsidR="000F4C8E" w:rsidRDefault="00E15D7F">
            <w:pPr>
              <w:pStyle w:val="TableParagraph"/>
              <w:spacing w:line="246" w:lineRule="exact"/>
              <w:ind w:left="107"/>
            </w:pPr>
            <w:r>
              <w:t>Gorenje</w:t>
            </w:r>
          </w:p>
        </w:tc>
        <w:tc>
          <w:tcPr>
            <w:tcW w:w="2194" w:type="dxa"/>
          </w:tcPr>
          <w:p w:rsidR="000F4C8E" w:rsidRDefault="00E15D7F">
            <w:pPr>
              <w:pStyle w:val="TableParagraph"/>
              <w:spacing w:line="246" w:lineRule="exact"/>
              <w:ind w:right="105"/>
              <w:jc w:val="right"/>
            </w:pPr>
            <w:r>
              <w:rPr>
                <w:w w:val="90"/>
              </w:rPr>
              <w:t>366</w:t>
            </w:r>
          </w:p>
        </w:tc>
      </w:tr>
      <w:tr w:rsidR="000F4C8E">
        <w:trPr>
          <w:trHeight w:val="292"/>
        </w:trPr>
        <w:tc>
          <w:tcPr>
            <w:tcW w:w="1493" w:type="dxa"/>
          </w:tcPr>
          <w:p w:rsidR="000F4C8E" w:rsidRDefault="00E15D7F">
            <w:pPr>
              <w:pStyle w:val="TableParagraph"/>
              <w:tabs>
                <w:tab w:val="left" w:pos="3240"/>
              </w:tabs>
              <w:spacing w:line="246" w:lineRule="exact"/>
              <w:ind w:right="-1757"/>
            </w:pPr>
            <w:r>
              <w:rPr>
                <w:w w:val="81"/>
                <w:u w:val="single"/>
              </w:rPr>
              <w:t xml:space="preserve"> </w:t>
            </w:r>
            <w:r>
              <w:rPr>
                <w:spacing w:val="-4"/>
                <w:u w:val="single"/>
              </w:rPr>
              <w:t xml:space="preserve"> </w:t>
            </w:r>
            <w:r>
              <w:rPr>
                <w:u w:val="single"/>
              </w:rPr>
              <w:t>Univereksport</w:t>
            </w:r>
            <w:r>
              <w:rPr>
                <w:u w:val="single"/>
              </w:rPr>
              <w:tab/>
            </w:r>
          </w:p>
        </w:tc>
        <w:tc>
          <w:tcPr>
            <w:tcW w:w="2194" w:type="dxa"/>
          </w:tcPr>
          <w:p w:rsidR="000F4C8E" w:rsidRDefault="00E15D7F">
            <w:pPr>
              <w:pStyle w:val="TableParagraph"/>
              <w:spacing w:line="246" w:lineRule="exact"/>
              <w:ind w:right="-15"/>
              <w:jc w:val="right"/>
            </w:pPr>
            <w:r>
              <w:rPr>
                <w:w w:val="90"/>
                <w:u w:val="single"/>
              </w:rPr>
              <w:t>300</w:t>
            </w:r>
            <w:r>
              <w:rPr>
                <w:u w:val="single"/>
              </w:rPr>
              <w:t xml:space="preserve"> </w:t>
            </w:r>
          </w:p>
        </w:tc>
      </w:tr>
      <w:tr w:rsidR="000F4C8E">
        <w:trPr>
          <w:trHeight w:val="259"/>
        </w:trPr>
        <w:tc>
          <w:tcPr>
            <w:tcW w:w="1493" w:type="dxa"/>
          </w:tcPr>
          <w:p w:rsidR="000F4C8E" w:rsidRDefault="00E15D7F">
            <w:pPr>
              <w:pStyle w:val="TableParagraph"/>
              <w:spacing w:line="239" w:lineRule="exact"/>
              <w:ind w:left="107"/>
              <w:rPr>
                <w:b/>
              </w:rPr>
            </w:pPr>
            <w:r>
              <w:rPr>
                <w:b/>
              </w:rPr>
              <w:t>Ukupno</w:t>
            </w:r>
          </w:p>
        </w:tc>
        <w:tc>
          <w:tcPr>
            <w:tcW w:w="2194" w:type="dxa"/>
          </w:tcPr>
          <w:p w:rsidR="000F4C8E" w:rsidRDefault="00E15D7F">
            <w:pPr>
              <w:pStyle w:val="TableParagraph"/>
              <w:spacing w:line="239" w:lineRule="exact"/>
              <w:ind w:right="105"/>
              <w:jc w:val="right"/>
              <w:rPr>
                <w:b/>
              </w:rPr>
            </w:pPr>
            <w:r>
              <w:rPr>
                <w:b/>
                <w:w w:val="90"/>
              </w:rPr>
              <w:t>997</w:t>
            </w:r>
          </w:p>
        </w:tc>
      </w:tr>
    </w:tbl>
    <w:p w:rsidR="000F4C8E" w:rsidRDefault="00E15D7F">
      <w:pPr>
        <w:pStyle w:val="BodyText"/>
        <w:spacing w:before="5"/>
        <w:rPr>
          <w:sz w:val="21"/>
        </w:rPr>
      </w:pPr>
      <w:r>
        <w:rPr>
          <w:noProof/>
        </w:rPr>
        <w:drawing>
          <wp:anchor distT="0" distB="0" distL="0" distR="0" simplePos="0" relativeHeight="251649024" behindDoc="1" locked="0" layoutInCell="1" allowOverlap="1">
            <wp:simplePos x="0" y="0"/>
            <wp:positionH relativeFrom="page">
              <wp:posOffset>1717675</wp:posOffset>
            </wp:positionH>
            <wp:positionV relativeFrom="paragraph">
              <wp:posOffset>181737</wp:posOffset>
            </wp:positionV>
            <wp:extent cx="4279493" cy="2540127"/>
            <wp:effectExtent l="0" t="0" r="0" b="0"/>
            <wp:wrapTopAndBottom/>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9" cstate="print"/>
                    <a:stretch>
                      <a:fillRect/>
                    </a:stretch>
                  </pic:blipFill>
                  <pic:spPr>
                    <a:xfrm>
                      <a:off x="0" y="0"/>
                      <a:ext cx="4279493" cy="2540127"/>
                    </a:xfrm>
                    <a:prstGeom prst="rect">
                      <a:avLst/>
                    </a:prstGeom>
                  </pic:spPr>
                </pic:pic>
              </a:graphicData>
            </a:graphic>
          </wp:anchor>
        </w:drawing>
      </w:r>
    </w:p>
    <w:p w:rsidR="000F4C8E" w:rsidRDefault="000F4C8E">
      <w:pPr>
        <w:rPr>
          <w:sz w:val="21"/>
        </w:rPr>
        <w:sectPr w:rsidR="000F4C8E">
          <w:pgSz w:w="12250" w:h="15850"/>
          <w:pgMar w:top="500" w:right="340" w:bottom="280" w:left="340" w:header="720" w:footer="720" w:gutter="0"/>
          <w:cols w:space="720"/>
        </w:sectPr>
      </w:pPr>
    </w:p>
    <w:p w:rsidR="000F4C8E" w:rsidRDefault="00E15D7F">
      <w:pPr>
        <w:pStyle w:val="BodyText"/>
        <w:spacing w:before="65"/>
        <w:ind w:left="1971" w:right="1972"/>
        <w:jc w:val="center"/>
      </w:pPr>
      <w:r>
        <w:lastRenderedPageBreak/>
        <w:t>Slika 1: Bar dijagram</w:t>
      </w:r>
    </w:p>
    <w:p w:rsidR="000F4C8E" w:rsidRDefault="00E15D7F">
      <w:pPr>
        <w:pStyle w:val="BodyText"/>
        <w:spacing w:before="9"/>
        <w:rPr>
          <w:sz w:val="21"/>
        </w:rPr>
      </w:pPr>
      <w:r>
        <w:rPr>
          <w:noProof/>
        </w:rPr>
        <w:drawing>
          <wp:anchor distT="0" distB="0" distL="0" distR="0" simplePos="0" relativeHeight="251650048" behindDoc="1" locked="0" layoutInCell="1" allowOverlap="1">
            <wp:simplePos x="0" y="0"/>
            <wp:positionH relativeFrom="page">
              <wp:posOffset>1593850</wp:posOffset>
            </wp:positionH>
            <wp:positionV relativeFrom="paragraph">
              <wp:posOffset>183910</wp:posOffset>
            </wp:positionV>
            <wp:extent cx="4584911" cy="2755392"/>
            <wp:effectExtent l="0" t="0" r="0" b="0"/>
            <wp:wrapTopAndBottom/>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0" cstate="print"/>
                    <a:stretch>
                      <a:fillRect/>
                    </a:stretch>
                  </pic:blipFill>
                  <pic:spPr>
                    <a:xfrm>
                      <a:off x="0" y="0"/>
                      <a:ext cx="4584911" cy="2755392"/>
                    </a:xfrm>
                    <a:prstGeom prst="rect">
                      <a:avLst/>
                    </a:prstGeom>
                  </pic:spPr>
                </pic:pic>
              </a:graphicData>
            </a:graphic>
          </wp:anchor>
        </w:drawing>
      </w:r>
    </w:p>
    <w:p w:rsidR="000F4C8E" w:rsidRDefault="00E15D7F">
      <w:pPr>
        <w:pStyle w:val="BodyText"/>
        <w:ind w:left="1970" w:right="1972"/>
        <w:jc w:val="center"/>
      </w:pPr>
      <w:r>
        <w:t>Slika 2: Kružni dijagram</w:t>
      </w:r>
    </w:p>
    <w:p w:rsidR="000F4C8E" w:rsidRDefault="00182A73">
      <w:pPr>
        <w:pStyle w:val="BodyText"/>
        <w:spacing w:before="3"/>
        <w:rPr>
          <w:sz w:val="21"/>
        </w:rPr>
      </w:pPr>
      <w:r w:rsidRPr="00182A73">
        <w:pict>
          <v:group id="_x0000_s1166" style="position:absolute;margin-left:304.6pt;margin-top:14.45pt;width:284.85pt;height:15.15pt;z-index:-251653120;mso-wrap-distance-left:0;mso-wrap-distance-right:0;mso-position-horizontal-relative:page" coordorigin="6092,289" coordsize="5697,303">
            <v:line id="_x0000_s1173" style="position:absolute" from="6102,294" to="9636,294" strokeweight=".48pt"/>
            <v:line id="_x0000_s1172" style="position:absolute" from="9645,294" to="11779,294" strokeweight=".48pt"/>
            <v:line id="_x0000_s1171" style="position:absolute" from="6102,586" to="9636,586" strokeweight=".48pt"/>
            <v:line id="_x0000_s1170" style="position:absolute" from="9640,289" to="9640,591" strokeweight=".48pt"/>
            <v:line id="_x0000_s1169" style="position:absolute" from="9645,586" to="11779,586" strokeweight=".48pt"/>
            <v:line id="_x0000_s1168" style="position:absolute" from="11784,289" to="11784,591" strokeweight=".48pt"/>
            <v:shape id="_x0000_s1167" type="#_x0000_t202" style="position:absolute;left:6097;top:293;width:3544;height:293" filled="f" strokeweight=".48pt">
              <v:textbox inset="0,0,0,0">
                <w:txbxContent>
                  <w:p w:rsidR="000F4C8E" w:rsidRDefault="00E15D7F">
                    <w:pPr>
                      <w:spacing w:before="1"/>
                      <w:ind w:left="103"/>
                      <w:rPr>
                        <w:sz w:val="24"/>
                      </w:rPr>
                    </w:pPr>
                    <w:r>
                      <w:rPr>
                        <w:sz w:val="24"/>
                      </w:rPr>
                      <w:t>Osvojeni broj bodova:</w:t>
                    </w:r>
                  </w:p>
                </w:txbxContent>
              </v:textbox>
            </v:shape>
            <w10:wrap type="topAndBottom" anchorx="page"/>
          </v:group>
        </w:pict>
      </w:r>
    </w:p>
    <w:p w:rsidR="000F4C8E" w:rsidRDefault="000F4C8E">
      <w:pPr>
        <w:pStyle w:val="BodyText"/>
        <w:spacing w:before="11"/>
        <w:rPr>
          <w:sz w:val="13"/>
        </w:rPr>
      </w:pPr>
    </w:p>
    <w:p w:rsidR="000F4C8E" w:rsidRDefault="00E15D7F">
      <w:pPr>
        <w:pStyle w:val="BodyText"/>
        <w:spacing w:before="90"/>
        <w:ind w:left="226"/>
      </w:pPr>
      <w:r>
        <w:t>--------------------------------------------------------------------------------------------------------------------------------------------</w:t>
      </w:r>
    </w:p>
    <w:p w:rsidR="000F4C8E" w:rsidRDefault="00E15D7F">
      <w:pPr>
        <w:pStyle w:val="Heading1"/>
        <w:numPr>
          <w:ilvl w:val="0"/>
          <w:numId w:val="2"/>
        </w:numPr>
        <w:tabs>
          <w:tab w:val="left" w:pos="467"/>
        </w:tabs>
        <w:spacing w:before="12"/>
      </w:pPr>
      <w:r>
        <w:t>zadatak</w:t>
      </w:r>
    </w:p>
    <w:p w:rsidR="000F4C8E" w:rsidRDefault="00E15D7F">
      <w:pPr>
        <w:pStyle w:val="BodyText"/>
        <w:spacing w:before="2" w:line="247" w:lineRule="auto"/>
        <w:ind w:left="226"/>
      </w:pPr>
      <w:r>
        <w:t>Sakupljeni su podaci o menadžerima koji rade u firmama širom Srbije i popisane su godine njihovog radnog staža (polje “Staz”). Podaci su dati u fajlu “Staz.sav”. U PSPP-u pronađite ekstremne vrednosti.</w:t>
      </w:r>
    </w:p>
    <w:p w:rsidR="000F4C8E" w:rsidRDefault="00E15D7F">
      <w:pPr>
        <w:pStyle w:val="BodyText"/>
        <w:spacing w:before="1"/>
        <w:rPr>
          <w:sz w:val="29"/>
        </w:rPr>
      </w:pPr>
      <w:r>
        <w:rPr>
          <w:noProof/>
        </w:rPr>
        <w:drawing>
          <wp:anchor distT="0" distB="0" distL="0" distR="0" simplePos="0" relativeHeight="251651072" behindDoc="1" locked="0" layoutInCell="1" allowOverlap="1">
            <wp:simplePos x="0" y="0"/>
            <wp:positionH relativeFrom="page">
              <wp:posOffset>2226082</wp:posOffset>
            </wp:positionH>
            <wp:positionV relativeFrom="paragraph">
              <wp:posOffset>237726</wp:posOffset>
            </wp:positionV>
            <wp:extent cx="3278757" cy="1881187"/>
            <wp:effectExtent l="0" t="0" r="0" b="0"/>
            <wp:wrapTopAndBottom/>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11" cstate="print"/>
                    <a:stretch>
                      <a:fillRect/>
                    </a:stretch>
                  </pic:blipFill>
                  <pic:spPr>
                    <a:xfrm>
                      <a:off x="0" y="0"/>
                      <a:ext cx="3278757" cy="1881187"/>
                    </a:xfrm>
                    <a:prstGeom prst="rect">
                      <a:avLst/>
                    </a:prstGeom>
                  </pic:spPr>
                </pic:pic>
              </a:graphicData>
            </a:graphic>
          </wp:anchor>
        </w:drawing>
      </w:r>
    </w:p>
    <w:p w:rsidR="000F4C8E" w:rsidRDefault="000F4C8E">
      <w:pPr>
        <w:pStyle w:val="BodyText"/>
        <w:spacing w:before="6"/>
        <w:rPr>
          <w:sz w:val="30"/>
        </w:rPr>
      </w:pPr>
    </w:p>
    <w:p w:rsidR="000F4C8E" w:rsidRDefault="00E15D7F">
      <w:pPr>
        <w:pStyle w:val="BodyText"/>
        <w:spacing w:line="247" w:lineRule="auto"/>
        <w:ind w:left="226" w:right="227"/>
        <w:jc w:val="both"/>
      </w:pPr>
      <w:r>
        <w:t>Ekstremne vrednosti koje imaju normalizovano odstupanje veće od 3 standardne devijacije su uočene kod jedinica posmatranja pod rednim brojevima 42, 35, 23, 12 i 31. Kod ovih jedinica posmatranja potrebno je razmotriti njihovo uklanjanje iz uzorka, transformaciju podataka ili njihovu zamenu drugim vrednostima.</w:t>
      </w:r>
    </w:p>
    <w:p w:rsidR="000F4C8E" w:rsidRDefault="000F4C8E">
      <w:pPr>
        <w:pStyle w:val="BodyText"/>
        <w:spacing w:before="4"/>
      </w:pPr>
    </w:p>
    <w:p w:rsidR="000F4C8E" w:rsidRDefault="00E15D7F">
      <w:pPr>
        <w:pStyle w:val="BodyText"/>
        <w:ind w:left="226"/>
      </w:pPr>
      <w:r>
        <w:t>--------------------------------------------------------------------------------------------------------------------------------------------</w:t>
      </w:r>
    </w:p>
    <w:p w:rsidR="000F4C8E" w:rsidRDefault="00E15D7F">
      <w:pPr>
        <w:pStyle w:val="Heading1"/>
        <w:numPr>
          <w:ilvl w:val="0"/>
          <w:numId w:val="2"/>
        </w:numPr>
        <w:tabs>
          <w:tab w:val="left" w:pos="467"/>
        </w:tabs>
        <w:spacing w:before="12"/>
      </w:pPr>
      <w:r>
        <w:t>zadatak</w:t>
      </w:r>
    </w:p>
    <w:p w:rsidR="000F4C8E" w:rsidRDefault="000F4C8E">
      <w:pPr>
        <w:pStyle w:val="BodyText"/>
        <w:spacing w:before="10"/>
        <w:rPr>
          <w:b/>
        </w:rPr>
      </w:pPr>
    </w:p>
    <w:p w:rsidR="000F4C8E" w:rsidRDefault="00E15D7F">
      <w:pPr>
        <w:pStyle w:val="BodyText"/>
        <w:spacing w:line="247" w:lineRule="auto"/>
        <w:ind w:left="226" w:right="282"/>
      </w:pPr>
      <w:r>
        <w:t>U jednom preduzeću na slučajan način izabrano je 80 radnika i izračunata je prosečna zarada po zaposlenom od 240 evra, sa standardnom devijacijom od 50 evra. Uz pomoć normalizovanog rasporeda izračunati procenat (verovatnoću), prokomentarisati i izabrati šematski prikaz za:</w:t>
      </w:r>
    </w:p>
    <w:p w:rsidR="000F4C8E" w:rsidRDefault="00E15D7F">
      <w:pPr>
        <w:pStyle w:val="ListParagraph"/>
        <w:numPr>
          <w:ilvl w:val="1"/>
          <w:numId w:val="2"/>
        </w:numPr>
        <w:tabs>
          <w:tab w:val="left" w:pos="928"/>
        </w:tabs>
        <w:spacing w:line="273" w:lineRule="exact"/>
        <w:ind w:hanging="341"/>
        <w:rPr>
          <w:sz w:val="24"/>
        </w:rPr>
      </w:pPr>
      <w:r>
        <w:rPr>
          <w:sz w:val="24"/>
        </w:rPr>
        <w:t>Procenat i broj radnika sa zaradom od 150 do 200</w:t>
      </w:r>
      <w:r>
        <w:rPr>
          <w:spacing w:val="-3"/>
          <w:sz w:val="24"/>
        </w:rPr>
        <w:t xml:space="preserve"> </w:t>
      </w:r>
      <w:r>
        <w:rPr>
          <w:sz w:val="24"/>
        </w:rPr>
        <w:t>evra;</w:t>
      </w:r>
    </w:p>
    <w:p w:rsidR="000F4C8E" w:rsidRDefault="00E15D7F">
      <w:pPr>
        <w:pStyle w:val="ListParagraph"/>
        <w:numPr>
          <w:ilvl w:val="1"/>
          <w:numId w:val="2"/>
        </w:numPr>
        <w:tabs>
          <w:tab w:val="left" w:pos="928"/>
        </w:tabs>
        <w:spacing w:before="7"/>
        <w:ind w:hanging="341"/>
        <w:rPr>
          <w:sz w:val="24"/>
        </w:rPr>
      </w:pPr>
      <w:r>
        <w:rPr>
          <w:sz w:val="24"/>
        </w:rPr>
        <w:t>Procenat radnika sa zaradom većom od 260</w:t>
      </w:r>
      <w:r>
        <w:rPr>
          <w:spacing w:val="-3"/>
          <w:sz w:val="24"/>
        </w:rPr>
        <w:t xml:space="preserve"> </w:t>
      </w:r>
      <w:r>
        <w:rPr>
          <w:sz w:val="24"/>
        </w:rPr>
        <w:t>evra;</w:t>
      </w:r>
    </w:p>
    <w:p w:rsidR="000F4C8E" w:rsidRDefault="00E15D7F">
      <w:pPr>
        <w:pStyle w:val="ListParagraph"/>
        <w:numPr>
          <w:ilvl w:val="1"/>
          <w:numId w:val="2"/>
        </w:numPr>
        <w:tabs>
          <w:tab w:val="left" w:pos="928"/>
        </w:tabs>
        <w:spacing w:before="7"/>
        <w:ind w:hanging="341"/>
        <w:rPr>
          <w:sz w:val="24"/>
        </w:rPr>
      </w:pPr>
      <w:r>
        <w:rPr>
          <w:sz w:val="24"/>
        </w:rPr>
        <w:t>Procenat radnika sa zaradom manjom od 190</w:t>
      </w:r>
      <w:r>
        <w:rPr>
          <w:spacing w:val="-2"/>
          <w:sz w:val="24"/>
        </w:rPr>
        <w:t xml:space="preserve"> </w:t>
      </w:r>
      <w:r>
        <w:rPr>
          <w:sz w:val="24"/>
        </w:rPr>
        <w:t>evra;</w:t>
      </w:r>
    </w:p>
    <w:p w:rsidR="000F4C8E" w:rsidRDefault="000F4C8E">
      <w:pPr>
        <w:rPr>
          <w:sz w:val="24"/>
        </w:rPr>
        <w:sectPr w:rsidR="000F4C8E">
          <w:pgSz w:w="12250" w:h="15850"/>
          <w:pgMar w:top="500" w:right="340" w:bottom="280" w:left="340" w:header="720" w:footer="720" w:gutter="0"/>
          <w:cols w:space="720"/>
        </w:sectPr>
      </w:pPr>
    </w:p>
    <w:tbl>
      <w:tblPr>
        <w:tblW w:w="0" w:type="auto"/>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606"/>
        <w:gridCol w:w="4606"/>
      </w:tblGrid>
      <w:tr w:rsidR="000F4C8E">
        <w:trPr>
          <w:trHeight w:val="2030"/>
        </w:trPr>
        <w:tc>
          <w:tcPr>
            <w:tcW w:w="4606" w:type="dxa"/>
            <w:tcBorders>
              <w:right w:val="single" w:sz="6" w:space="0" w:color="000000"/>
            </w:tcBorders>
          </w:tcPr>
          <w:p w:rsidR="000F4C8E" w:rsidRDefault="00E15D7F">
            <w:pPr>
              <w:pStyle w:val="TableParagraph"/>
              <w:spacing w:before="85"/>
              <w:ind w:left="1848" w:right="1517"/>
              <w:jc w:val="center"/>
              <w:rPr>
                <w:rFonts w:ascii="Times New Roman"/>
                <w:i/>
                <w:sz w:val="6"/>
              </w:rPr>
            </w:pPr>
            <w:r>
              <w:rPr>
                <w:rFonts w:ascii="Times New Roman"/>
                <w:i/>
                <w:w w:val="105"/>
                <w:position w:val="1"/>
                <w:sz w:val="10"/>
              </w:rPr>
              <w:lastRenderedPageBreak/>
              <w:t>f</w:t>
            </w:r>
            <w:r>
              <w:rPr>
                <w:rFonts w:ascii="Times New Roman"/>
                <w:i/>
                <w:w w:val="105"/>
                <w:sz w:val="6"/>
              </w:rPr>
              <w:t>U</w:t>
            </w:r>
          </w:p>
          <w:p w:rsidR="000F4C8E" w:rsidRDefault="000F4C8E">
            <w:pPr>
              <w:pStyle w:val="TableParagraph"/>
              <w:rPr>
                <w:rFonts w:ascii="Times New Roman"/>
                <w:sz w:val="12"/>
              </w:rPr>
            </w:pPr>
          </w:p>
          <w:p w:rsidR="000F4C8E" w:rsidRDefault="000F4C8E">
            <w:pPr>
              <w:pStyle w:val="TableParagraph"/>
              <w:spacing w:before="7"/>
              <w:rPr>
                <w:rFonts w:ascii="Times New Roman"/>
                <w:sz w:val="10"/>
              </w:rPr>
            </w:pPr>
          </w:p>
          <w:p w:rsidR="000F4C8E" w:rsidRDefault="00E15D7F">
            <w:pPr>
              <w:pStyle w:val="TableParagraph"/>
              <w:ind w:left="1578" w:right="2060"/>
              <w:jc w:val="center"/>
              <w:rPr>
                <w:rFonts w:ascii="Times New Roman"/>
                <w:sz w:val="10"/>
              </w:rPr>
            </w:pPr>
            <w:r>
              <w:rPr>
                <w:i/>
                <w:sz w:val="11"/>
              </w:rPr>
              <w:t xml:space="preserve">N </w:t>
            </w:r>
            <w:r>
              <w:rPr>
                <w:rFonts w:ascii="Times New Roman"/>
                <w:sz w:val="10"/>
              </w:rPr>
              <w:t>(0;1)</w:t>
            </w:r>
          </w:p>
          <w:p w:rsidR="000F4C8E" w:rsidRDefault="000F4C8E">
            <w:pPr>
              <w:pStyle w:val="TableParagraph"/>
              <w:rPr>
                <w:rFonts w:ascii="Times New Roman"/>
                <w:sz w:val="12"/>
              </w:rPr>
            </w:pPr>
          </w:p>
          <w:p w:rsidR="000F4C8E" w:rsidRDefault="000F4C8E">
            <w:pPr>
              <w:pStyle w:val="TableParagraph"/>
              <w:rPr>
                <w:rFonts w:ascii="Times New Roman"/>
                <w:sz w:val="12"/>
              </w:rPr>
            </w:pPr>
          </w:p>
          <w:p w:rsidR="000F4C8E" w:rsidRDefault="000F4C8E">
            <w:pPr>
              <w:pStyle w:val="TableParagraph"/>
              <w:rPr>
                <w:rFonts w:ascii="Times New Roman"/>
                <w:sz w:val="12"/>
              </w:rPr>
            </w:pPr>
          </w:p>
          <w:p w:rsidR="000F4C8E" w:rsidRDefault="000F4C8E">
            <w:pPr>
              <w:pStyle w:val="TableParagraph"/>
              <w:rPr>
                <w:rFonts w:ascii="Times New Roman"/>
                <w:sz w:val="12"/>
              </w:rPr>
            </w:pPr>
          </w:p>
          <w:p w:rsidR="000F4C8E" w:rsidRDefault="000F4C8E">
            <w:pPr>
              <w:pStyle w:val="TableParagraph"/>
              <w:spacing w:before="7"/>
              <w:rPr>
                <w:rFonts w:ascii="Times New Roman"/>
                <w:sz w:val="9"/>
              </w:rPr>
            </w:pPr>
          </w:p>
          <w:p w:rsidR="000F4C8E" w:rsidRDefault="00E15D7F">
            <w:pPr>
              <w:pStyle w:val="TableParagraph"/>
              <w:spacing w:before="1"/>
              <w:ind w:right="1381"/>
              <w:jc w:val="center"/>
              <w:rPr>
                <w:rFonts w:ascii="Times New Roman"/>
                <w:i/>
                <w:sz w:val="10"/>
              </w:rPr>
            </w:pPr>
            <w:r>
              <w:rPr>
                <w:rFonts w:ascii="Times New Roman"/>
                <w:i/>
                <w:w w:val="99"/>
                <w:sz w:val="10"/>
              </w:rPr>
              <w:t>P</w:t>
            </w:r>
          </w:p>
          <w:p w:rsidR="000F4C8E" w:rsidRDefault="000F4C8E">
            <w:pPr>
              <w:pStyle w:val="TableParagraph"/>
              <w:rPr>
                <w:rFonts w:ascii="Times New Roman"/>
                <w:sz w:val="10"/>
              </w:rPr>
            </w:pPr>
          </w:p>
          <w:p w:rsidR="000F4C8E" w:rsidRDefault="000F4C8E">
            <w:pPr>
              <w:pStyle w:val="TableParagraph"/>
              <w:spacing w:before="1"/>
              <w:rPr>
                <w:rFonts w:ascii="Times New Roman"/>
                <w:sz w:val="10"/>
              </w:rPr>
            </w:pPr>
          </w:p>
          <w:p w:rsidR="000F4C8E" w:rsidRDefault="00E15D7F">
            <w:pPr>
              <w:pStyle w:val="TableParagraph"/>
              <w:ind w:right="1051"/>
              <w:jc w:val="right"/>
              <w:rPr>
                <w:rFonts w:ascii="Times New Roman"/>
                <w:i/>
                <w:sz w:val="10"/>
              </w:rPr>
            </w:pPr>
            <w:r>
              <w:rPr>
                <w:rFonts w:ascii="Times New Roman"/>
                <w:i/>
                <w:w w:val="99"/>
                <w:sz w:val="10"/>
              </w:rPr>
              <w:t>U</w:t>
            </w:r>
          </w:p>
          <w:p w:rsidR="000F4C8E" w:rsidRDefault="000F4C8E">
            <w:pPr>
              <w:pStyle w:val="TableParagraph"/>
              <w:spacing w:before="3"/>
              <w:rPr>
                <w:rFonts w:ascii="Times New Roman"/>
                <w:sz w:val="14"/>
              </w:rPr>
            </w:pPr>
          </w:p>
          <w:p w:rsidR="000F4C8E" w:rsidRDefault="00E15D7F">
            <w:pPr>
              <w:pStyle w:val="TableParagraph"/>
              <w:ind w:left="21"/>
              <w:jc w:val="center"/>
              <w:rPr>
                <w:rFonts w:ascii="Times New Roman"/>
                <w:sz w:val="8"/>
              </w:rPr>
            </w:pPr>
            <w:r>
              <w:rPr>
                <w:rFonts w:ascii="Times New Roman"/>
                <w:w w:val="103"/>
                <w:sz w:val="8"/>
              </w:rPr>
              <w:t>0</w:t>
            </w:r>
          </w:p>
        </w:tc>
        <w:tc>
          <w:tcPr>
            <w:tcW w:w="4606" w:type="dxa"/>
            <w:tcBorders>
              <w:left w:val="single" w:sz="6" w:space="0" w:color="000000"/>
            </w:tcBorders>
          </w:tcPr>
          <w:p w:rsidR="000F4C8E" w:rsidRDefault="00E15D7F">
            <w:pPr>
              <w:pStyle w:val="TableParagraph"/>
              <w:spacing w:before="95"/>
              <w:ind w:left="1848" w:right="1528"/>
              <w:jc w:val="center"/>
              <w:rPr>
                <w:rFonts w:ascii="Times New Roman"/>
                <w:i/>
                <w:sz w:val="6"/>
              </w:rPr>
            </w:pPr>
            <w:r>
              <w:rPr>
                <w:rFonts w:ascii="Times New Roman"/>
                <w:i/>
                <w:position w:val="1"/>
                <w:sz w:val="10"/>
              </w:rPr>
              <w:t>f</w:t>
            </w:r>
            <w:r>
              <w:rPr>
                <w:rFonts w:ascii="Times New Roman"/>
                <w:i/>
                <w:sz w:val="6"/>
              </w:rPr>
              <w:t>U</w:t>
            </w:r>
          </w:p>
          <w:p w:rsidR="000F4C8E" w:rsidRDefault="000F4C8E">
            <w:pPr>
              <w:pStyle w:val="TableParagraph"/>
              <w:rPr>
                <w:rFonts w:ascii="Times New Roman"/>
                <w:sz w:val="12"/>
              </w:rPr>
            </w:pPr>
          </w:p>
          <w:p w:rsidR="000F4C8E" w:rsidRDefault="000F4C8E">
            <w:pPr>
              <w:pStyle w:val="TableParagraph"/>
              <w:spacing w:before="2"/>
              <w:rPr>
                <w:rFonts w:ascii="Times New Roman"/>
                <w:sz w:val="10"/>
              </w:rPr>
            </w:pPr>
          </w:p>
          <w:p w:rsidR="000F4C8E" w:rsidRDefault="00E15D7F">
            <w:pPr>
              <w:pStyle w:val="TableParagraph"/>
              <w:spacing w:before="1"/>
              <w:ind w:left="1579" w:right="2060"/>
              <w:jc w:val="center"/>
              <w:rPr>
                <w:rFonts w:ascii="Times New Roman"/>
                <w:sz w:val="10"/>
              </w:rPr>
            </w:pPr>
            <w:r>
              <w:rPr>
                <w:i/>
                <w:sz w:val="11"/>
              </w:rPr>
              <w:t xml:space="preserve">N </w:t>
            </w:r>
            <w:r>
              <w:rPr>
                <w:rFonts w:ascii="Times New Roman"/>
                <w:sz w:val="10"/>
              </w:rPr>
              <w:t>(0;1)</w:t>
            </w:r>
          </w:p>
          <w:p w:rsidR="000F4C8E" w:rsidRDefault="000F4C8E">
            <w:pPr>
              <w:pStyle w:val="TableParagraph"/>
              <w:rPr>
                <w:rFonts w:ascii="Times New Roman"/>
                <w:sz w:val="12"/>
              </w:rPr>
            </w:pPr>
          </w:p>
          <w:p w:rsidR="000F4C8E" w:rsidRDefault="000F4C8E">
            <w:pPr>
              <w:pStyle w:val="TableParagraph"/>
              <w:rPr>
                <w:rFonts w:ascii="Times New Roman"/>
                <w:sz w:val="12"/>
              </w:rPr>
            </w:pPr>
          </w:p>
          <w:p w:rsidR="000F4C8E" w:rsidRDefault="000F4C8E">
            <w:pPr>
              <w:pStyle w:val="TableParagraph"/>
              <w:rPr>
                <w:rFonts w:ascii="Times New Roman"/>
                <w:sz w:val="12"/>
              </w:rPr>
            </w:pPr>
          </w:p>
          <w:p w:rsidR="000F4C8E" w:rsidRDefault="000F4C8E">
            <w:pPr>
              <w:pStyle w:val="TableParagraph"/>
              <w:rPr>
                <w:rFonts w:ascii="Times New Roman"/>
                <w:sz w:val="12"/>
              </w:rPr>
            </w:pPr>
          </w:p>
          <w:p w:rsidR="000F4C8E" w:rsidRDefault="00E15D7F">
            <w:pPr>
              <w:pStyle w:val="TableParagraph"/>
              <w:spacing w:before="98"/>
              <w:ind w:left="3036"/>
              <w:rPr>
                <w:rFonts w:ascii="Times New Roman"/>
                <w:i/>
                <w:sz w:val="10"/>
              </w:rPr>
            </w:pPr>
            <w:r>
              <w:rPr>
                <w:rFonts w:ascii="Times New Roman"/>
                <w:i/>
                <w:w w:val="97"/>
                <w:sz w:val="10"/>
              </w:rPr>
              <w:t>P</w:t>
            </w:r>
          </w:p>
          <w:p w:rsidR="000F4C8E" w:rsidRDefault="000F4C8E">
            <w:pPr>
              <w:pStyle w:val="TableParagraph"/>
              <w:rPr>
                <w:rFonts w:ascii="Times New Roman"/>
                <w:sz w:val="10"/>
              </w:rPr>
            </w:pPr>
          </w:p>
          <w:p w:rsidR="000F4C8E" w:rsidRDefault="000F4C8E">
            <w:pPr>
              <w:pStyle w:val="TableParagraph"/>
              <w:spacing w:before="1"/>
              <w:rPr>
                <w:rFonts w:ascii="Times New Roman"/>
                <w:sz w:val="10"/>
              </w:rPr>
            </w:pPr>
          </w:p>
          <w:p w:rsidR="000F4C8E" w:rsidRDefault="00E15D7F">
            <w:pPr>
              <w:pStyle w:val="TableParagraph"/>
              <w:ind w:right="1073"/>
              <w:jc w:val="right"/>
              <w:rPr>
                <w:rFonts w:ascii="Times New Roman"/>
                <w:i/>
                <w:sz w:val="10"/>
              </w:rPr>
            </w:pPr>
            <w:r>
              <w:rPr>
                <w:rFonts w:ascii="Times New Roman"/>
                <w:i/>
                <w:w w:val="97"/>
                <w:sz w:val="10"/>
              </w:rPr>
              <w:t>U</w:t>
            </w:r>
          </w:p>
          <w:p w:rsidR="000F4C8E" w:rsidRDefault="000F4C8E">
            <w:pPr>
              <w:pStyle w:val="TableParagraph"/>
              <w:rPr>
                <w:rFonts w:ascii="Times New Roman"/>
                <w:sz w:val="14"/>
              </w:rPr>
            </w:pPr>
          </w:p>
          <w:p w:rsidR="000F4C8E" w:rsidRDefault="00E15D7F">
            <w:pPr>
              <w:pStyle w:val="TableParagraph"/>
              <w:ind w:left="15"/>
              <w:jc w:val="center"/>
              <w:rPr>
                <w:rFonts w:ascii="Times New Roman"/>
                <w:sz w:val="8"/>
              </w:rPr>
            </w:pPr>
            <w:r>
              <w:rPr>
                <w:rFonts w:ascii="Times New Roman"/>
                <w:w w:val="101"/>
                <w:sz w:val="8"/>
              </w:rPr>
              <w:t>0</w:t>
            </w:r>
          </w:p>
        </w:tc>
      </w:tr>
      <w:tr w:rsidR="000F4C8E">
        <w:trPr>
          <w:trHeight w:val="282"/>
        </w:trPr>
        <w:tc>
          <w:tcPr>
            <w:tcW w:w="4606" w:type="dxa"/>
            <w:tcBorders>
              <w:right w:val="single" w:sz="6" w:space="0" w:color="000000"/>
            </w:tcBorders>
          </w:tcPr>
          <w:p w:rsidR="000F4C8E" w:rsidRDefault="00E15D7F">
            <w:pPr>
              <w:pStyle w:val="TableParagraph"/>
              <w:spacing w:before="1" w:line="261" w:lineRule="exact"/>
              <w:ind w:right="2214"/>
              <w:jc w:val="right"/>
              <w:rPr>
                <w:rFonts w:ascii="Times New Roman"/>
                <w:sz w:val="24"/>
              </w:rPr>
            </w:pPr>
            <w:r>
              <w:rPr>
                <w:rFonts w:ascii="Times New Roman"/>
                <w:i/>
                <w:sz w:val="24"/>
              </w:rPr>
              <w:t>i</w:t>
            </w:r>
            <w:r>
              <w:rPr>
                <w:rFonts w:ascii="Times New Roman"/>
                <w:sz w:val="24"/>
              </w:rPr>
              <w:t>)</w:t>
            </w:r>
          </w:p>
        </w:tc>
        <w:tc>
          <w:tcPr>
            <w:tcW w:w="4606" w:type="dxa"/>
            <w:tcBorders>
              <w:left w:val="single" w:sz="6" w:space="0" w:color="000000"/>
            </w:tcBorders>
          </w:tcPr>
          <w:p w:rsidR="000F4C8E" w:rsidRDefault="00E15D7F">
            <w:pPr>
              <w:pStyle w:val="TableParagraph"/>
              <w:spacing w:before="1" w:line="261" w:lineRule="exact"/>
              <w:ind w:left="1848" w:right="1840"/>
              <w:jc w:val="center"/>
              <w:rPr>
                <w:rFonts w:ascii="Times New Roman"/>
                <w:sz w:val="24"/>
              </w:rPr>
            </w:pPr>
            <w:r>
              <w:rPr>
                <w:rFonts w:ascii="Times New Roman"/>
                <w:i/>
                <w:sz w:val="24"/>
              </w:rPr>
              <w:t>ii</w:t>
            </w:r>
            <w:r>
              <w:rPr>
                <w:rFonts w:ascii="Times New Roman"/>
                <w:sz w:val="24"/>
              </w:rPr>
              <w:t>)</w:t>
            </w:r>
          </w:p>
        </w:tc>
      </w:tr>
      <w:tr w:rsidR="000F4C8E">
        <w:trPr>
          <w:trHeight w:val="1835"/>
        </w:trPr>
        <w:tc>
          <w:tcPr>
            <w:tcW w:w="4606" w:type="dxa"/>
            <w:tcBorders>
              <w:bottom w:val="single" w:sz="6" w:space="0" w:color="000000"/>
              <w:right w:val="single" w:sz="6" w:space="0" w:color="000000"/>
            </w:tcBorders>
          </w:tcPr>
          <w:p w:rsidR="000F4C8E" w:rsidRDefault="00E15D7F">
            <w:pPr>
              <w:pStyle w:val="TableParagraph"/>
              <w:spacing w:before="88"/>
              <w:ind w:left="1848" w:right="1552"/>
              <w:jc w:val="center"/>
              <w:rPr>
                <w:rFonts w:ascii="Times New Roman"/>
                <w:i/>
                <w:sz w:val="5"/>
              </w:rPr>
            </w:pPr>
            <w:r>
              <w:rPr>
                <w:rFonts w:ascii="Times New Roman"/>
                <w:i/>
                <w:w w:val="105"/>
                <w:position w:val="1"/>
                <w:sz w:val="9"/>
              </w:rPr>
              <w:t>f</w:t>
            </w:r>
            <w:r>
              <w:rPr>
                <w:rFonts w:ascii="Times New Roman"/>
                <w:i/>
                <w:w w:val="105"/>
                <w:sz w:val="5"/>
              </w:rPr>
              <w:t>U</w:t>
            </w:r>
          </w:p>
          <w:p w:rsidR="000F4C8E" w:rsidRDefault="000F4C8E">
            <w:pPr>
              <w:pStyle w:val="TableParagraph"/>
              <w:rPr>
                <w:rFonts w:ascii="Times New Roman"/>
                <w:sz w:val="10"/>
              </w:rPr>
            </w:pPr>
          </w:p>
          <w:p w:rsidR="000F4C8E" w:rsidRDefault="000F4C8E">
            <w:pPr>
              <w:pStyle w:val="TableParagraph"/>
              <w:spacing w:before="1"/>
              <w:rPr>
                <w:rFonts w:ascii="Times New Roman"/>
                <w:sz w:val="10"/>
              </w:rPr>
            </w:pPr>
          </w:p>
          <w:p w:rsidR="000F4C8E" w:rsidRDefault="00E15D7F">
            <w:pPr>
              <w:pStyle w:val="TableParagraph"/>
              <w:ind w:left="1628" w:right="2060"/>
              <w:jc w:val="center"/>
              <w:rPr>
                <w:rFonts w:ascii="Times New Roman"/>
                <w:sz w:val="9"/>
              </w:rPr>
            </w:pPr>
            <w:r>
              <w:rPr>
                <w:i/>
                <w:sz w:val="10"/>
              </w:rPr>
              <w:t xml:space="preserve">N </w:t>
            </w:r>
            <w:r>
              <w:rPr>
                <w:rFonts w:ascii="Times New Roman"/>
                <w:sz w:val="9"/>
              </w:rPr>
              <w:t>(0;1)</w:t>
            </w:r>
          </w:p>
          <w:p w:rsidR="000F4C8E" w:rsidRDefault="000F4C8E">
            <w:pPr>
              <w:pStyle w:val="TableParagraph"/>
              <w:rPr>
                <w:rFonts w:ascii="Times New Roman"/>
                <w:sz w:val="10"/>
              </w:rPr>
            </w:pPr>
          </w:p>
          <w:p w:rsidR="000F4C8E" w:rsidRDefault="000F4C8E">
            <w:pPr>
              <w:pStyle w:val="TableParagraph"/>
              <w:rPr>
                <w:rFonts w:ascii="Times New Roman"/>
                <w:sz w:val="10"/>
              </w:rPr>
            </w:pPr>
          </w:p>
          <w:p w:rsidR="000F4C8E" w:rsidRDefault="000F4C8E">
            <w:pPr>
              <w:pStyle w:val="TableParagraph"/>
              <w:rPr>
                <w:rFonts w:ascii="Times New Roman"/>
                <w:sz w:val="10"/>
              </w:rPr>
            </w:pPr>
          </w:p>
          <w:p w:rsidR="000F4C8E" w:rsidRDefault="000F4C8E">
            <w:pPr>
              <w:pStyle w:val="TableParagraph"/>
              <w:spacing w:before="8"/>
              <w:rPr>
                <w:rFonts w:ascii="Times New Roman"/>
                <w:sz w:val="9"/>
              </w:rPr>
            </w:pPr>
          </w:p>
          <w:p w:rsidR="000F4C8E" w:rsidRDefault="00E15D7F">
            <w:pPr>
              <w:pStyle w:val="TableParagraph"/>
              <w:ind w:left="921"/>
              <w:jc w:val="center"/>
              <w:rPr>
                <w:rFonts w:ascii="Times New Roman"/>
                <w:i/>
                <w:sz w:val="9"/>
              </w:rPr>
            </w:pPr>
            <w:r>
              <w:rPr>
                <w:rFonts w:ascii="Times New Roman"/>
                <w:i/>
                <w:w w:val="98"/>
                <w:sz w:val="9"/>
              </w:rPr>
              <w:t>P</w:t>
            </w:r>
          </w:p>
          <w:p w:rsidR="000F4C8E" w:rsidRDefault="000F4C8E">
            <w:pPr>
              <w:pStyle w:val="TableParagraph"/>
              <w:rPr>
                <w:rFonts w:ascii="Times New Roman"/>
                <w:sz w:val="10"/>
              </w:rPr>
            </w:pPr>
          </w:p>
          <w:p w:rsidR="000F4C8E" w:rsidRDefault="000F4C8E">
            <w:pPr>
              <w:pStyle w:val="TableParagraph"/>
              <w:rPr>
                <w:rFonts w:ascii="Times New Roman"/>
                <w:sz w:val="10"/>
              </w:rPr>
            </w:pPr>
          </w:p>
          <w:p w:rsidR="000F4C8E" w:rsidRDefault="000F4C8E">
            <w:pPr>
              <w:pStyle w:val="TableParagraph"/>
              <w:spacing w:before="5"/>
              <w:rPr>
                <w:rFonts w:ascii="Times New Roman"/>
                <w:sz w:val="9"/>
              </w:rPr>
            </w:pPr>
          </w:p>
          <w:p w:rsidR="000F4C8E" w:rsidRDefault="00E15D7F">
            <w:pPr>
              <w:pStyle w:val="TableParagraph"/>
              <w:ind w:right="1181"/>
              <w:jc w:val="right"/>
              <w:rPr>
                <w:rFonts w:ascii="Times New Roman"/>
                <w:i/>
                <w:sz w:val="9"/>
              </w:rPr>
            </w:pPr>
            <w:r>
              <w:rPr>
                <w:rFonts w:ascii="Times New Roman"/>
                <w:i/>
                <w:w w:val="98"/>
                <w:sz w:val="9"/>
              </w:rPr>
              <w:t>U</w:t>
            </w:r>
          </w:p>
          <w:p w:rsidR="000F4C8E" w:rsidRDefault="000F4C8E">
            <w:pPr>
              <w:pStyle w:val="TableParagraph"/>
              <w:spacing w:before="9"/>
              <w:rPr>
                <w:rFonts w:ascii="Times New Roman"/>
                <w:sz w:val="12"/>
              </w:rPr>
            </w:pPr>
          </w:p>
          <w:p w:rsidR="000F4C8E" w:rsidRDefault="00E15D7F">
            <w:pPr>
              <w:pStyle w:val="TableParagraph"/>
              <w:spacing w:before="1"/>
              <w:ind w:left="18"/>
              <w:jc w:val="center"/>
              <w:rPr>
                <w:rFonts w:ascii="Times New Roman"/>
                <w:sz w:val="7"/>
              </w:rPr>
            </w:pPr>
            <w:r>
              <w:rPr>
                <w:rFonts w:ascii="Times New Roman"/>
                <w:w w:val="105"/>
                <w:sz w:val="7"/>
              </w:rPr>
              <w:t>0</w:t>
            </w:r>
          </w:p>
        </w:tc>
        <w:tc>
          <w:tcPr>
            <w:tcW w:w="4606" w:type="dxa"/>
            <w:tcBorders>
              <w:left w:val="single" w:sz="6" w:space="0" w:color="000000"/>
              <w:bottom w:val="single" w:sz="6" w:space="0" w:color="000000"/>
            </w:tcBorders>
          </w:tcPr>
          <w:p w:rsidR="000F4C8E" w:rsidRDefault="00E15D7F">
            <w:pPr>
              <w:pStyle w:val="TableParagraph"/>
              <w:spacing w:before="77"/>
              <w:ind w:left="1848" w:right="1553"/>
              <w:jc w:val="center"/>
              <w:rPr>
                <w:rFonts w:ascii="Times New Roman"/>
                <w:i/>
                <w:sz w:val="6"/>
              </w:rPr>
            </w:pPr>
            <w:r>
              <w:rPr>
                <w:rFonts w:ascii="Times New Roman"/>
                <w:i/>
                <w:position w:val="1"/>
                <w:sz w:val="9"/>
              </w:rPr>
              <w:t>f</w:t>
            </w:r>
            <w:r>
              <w:rPr>
                <w:rFonts w:ascii="Times New Roman"/>
                <w:i/>
                <w:sz w:val="6"/>
              </w:rPr>
              <w:t>U</w:t>
            </w:r>
          </w:p>
          <w:p w:rsidR="000F4C8E" w:rsidRDefault="000F4C8E">
            <w:pPr>
              <w:pStyle w:val="TableParagraph"/>
              <w:rPr>
                <w:rFonts w:ascii="Times New Roman"/>
                <w:sz w:val="10"/>
              </w:rPr>
            </w:pPr>
          </w:p>
          <w:p w:rsidR="000F4C8E" w:rsidRDefault="000F4C8E">
            <w:pPr>
              <w:pStyle w:val="TableParagraph"/>
              <w:spacing w:before="3"/>
              <w:rPr>
                <w:rFonts w:ascii="Times New Roman"/>
                <w:sz w:val="10"/>
              </w:rPr>
            </w:pPr>
          </w:p>
          <w:p w:rsidR="000F4C8E" w:rsidRDefault="00E15D7F">
            <w:pPr>
              <w:pStyle w:val="TableParagraph"/>
              <w:ind w:left="1617" w:right="2060"/>
              <w:jc w:val="center"/>
              <w:rPr>
                <w:rFonts w:ascii="Times New Roman"/>
                <w:sz w:val="9"/>
              </w:rPr>
            </w:pPr>
            <w:r>
              <w:rPr>
                <w:i/>
                <w:sz w:val="10"/>
              </w:rPr>
              <w:t xml:space="preserve">N </w:t>
            </w:r>
            <w:r>
              <w:rPr>
                <w:rFonts w:ascii="Times New Roman"/>
                <w:sz w:val="9"/>
              </w:rPr>
              <w:t>(0;1)</w:t>
            </w:r>
          </w:p>
          <w:p w:rsidR="000F4C8E" w:rsidRDefault="000F4C8E">
            <w:pPr>
              <w:pStyle w:val="TableParagraph"/>
              <w:rPr>
                <w:rFonts w:ascii="Times New Roman"/>
                <w:sz w:val="10"/>
              </w:rPr>
            </w:pPr>
          </w:p>
          <w:p w:rsidR="000F4C8E" w:rsidRDefault="000F4C8E">
            <w:pPr>
              <w:pStyle w:val="TableParagraph"/>
              <w:rPr>
                <w:rFonts w:ascii="Times New Roman"/>
                <w:sz w:val="10"/>
              </w:rPr>
            </w:pPr>
          </w:p>
          <w:p w:rsidR="000F4C8E" w:rsidRDefault="000F4C8E">
            <w:pPr>
              <w:pStyle w:val="TableParagraph"/>
              <w:rPr>
                <w:rFonts w:ascii="Times New Roman"/>
                <w:sz w:val="10"/>
              </w:rPr>
            </w:pPr>
          </w:p>
          <w:p w:rsidR="000F4C8E" w:rsidRDefault="000F4C8E">
            <w:pPr>
              <w:pStyle w:val="TableParagraph"/>
              <w:spacing w:before="4"/>
              <w:rPr>
                <w:rFonts w:ascii="Times New Roman"/>
                <w:sz w:val="11"/>
              </w:rPr>
            </w:pPr>
          </w:p>
          <w:p w:rsidR="000F4C8E" w:rsidRDefault="00E15D7F">
            <w:pPr>
              <w:pStyle w:val="TableParagraph"/>
              <w:ind w:right="898"/>
              <w:jc w:val="center"/>
              <w:rPr>
                <w:rFonts w:ascii="Times New Roman"/>
                <w:i/>
                <w:sz w:val="9"/>
              </w:rPr>
            </w:pPr>
            <w:r>
              <w:rPr>
                <w:rFonts w:ascii="Times New Roman"/>
                <w:i/>
                <w:sz w:val="9"/>
              </w:rPr>
              <w:t>P</w:t>
            </w:r>
          </w:p>
          <w:p w:rsidR="000F4C8E" w:rsidRDefault="000F4C8E">
            <w:pPr>
              <w:pStyle w:val="TableParagraph"/>
              <w:rPr>
                <w:rFonts w:ascii="Times New Roman"/>
                <w:sz w:val="10"/>
              </w:rPr>
            </w:pPr>
          </w:p>
          <w:p w:rsidR="000F4C8E" w:rsidRDefault="000F4C8E">
            <w:pPr>
              <w:pStyle w:val="TableParagraph"/>
              <w:rPr>
                <w:rFonts w:ascii="Times New Roman"/>
                <w:sz w:val="10"/>
              </w:rPr>
            </w:pPr>
          </w:p>
          <w:p w:rsidR="000F4C8E" w:rsidRDefault="000F4C8E">
            <w:pPr>
              <w:pStyle w:val="TableParagraph"/>
              <w:spacing w:before="2"/>
              <w:rPr>
                <w:rFonts w:ascii="Times New Roman"/>
                <w:sz w:val="9"/>
              </w:rPr>
            </w:pPr>
          </w:p>
          <w:p w:rsidR="000F4C8E" w:rsidRDefault="00E15D7F">
            <w:pPr>
              <w:pStyle w:val="TableParagraph"/>
              <w:ind w:right="1169"/>
              <w:jc w:val="right"/>
              <w:rPr>
                <w:rFonts w:ascii="Times New Roman"/>
                <w:i/>
                <w:sz w:val="9"/>
              </w:rPr>
            </w:pPr>
            <w:r>
              <w:rPr>
                <w:rFonts w:ascii="Times New Roman"/>
                <w:i/>
                <w:sz w:val="9"/>
              </w:rPr>
              <w:t>U</w:t>
            </w:r>
          </w:p>
          <w:p w:rsidR="000F4C8E" w:rsidRDefault="000F4C8E">
            <w:pPr>
              <w:pStyle w:val="TableParagraph"/>
              <w:spacing w:before="2"/>
              <w:rPr>
                <w:rFonts w:ascii="Times New Roman"/>
                <w:sz w:val="13"/>
              </w:rPr>
            </w:pPr>
          </w:p>
          <w:p w:rsidR="000F4C8E" w:rsidRDefault="00E15D7F">
            <w:pPr>
              <w:pStyle w:val="TableParagraph"/>
              <w:ind w:left="13"/>
              <w:jc w:val="center"/>
              <w:rPr>
                <w:rFonts w:ascii="Times New Roman"/>
                <w:sz w:val="7"/>
              </w:rPr>
            </w:pPr>
            <w:r>
              <w:rPr>
                <w:rFonts w:ascii="Times New Roman"/>
                <w:w w:val="107"/>
                <w:sz w:val="7"/>
              </w:rPr>
              <w:t>0</w:t>
            </w:r>
          </w:p>
        </w:tc>
      </w:tr>
      <w:tr w:rsidR="000F4C8E">
        <w:trPr>
          <w:trHeight w:val="280"/>
        </w:trPr>
        <w:tc>
          <w:tcPr>
            <w:tcW w:w="4606" w:type="dxa"/>
            <w:tcBorders>
              <w:top w:val="single" w:sz="6" w:space="0" w:color="000000"/>
              <w:right w:val="single" w:sz="6" w:space="0" w:color="000000"/>
            </w:tcBorders>
          </w:tcPr>
          <w:p w:rsidR="000F4C8E" w:rsidRDefault="00E15D7F">
            <w:pPr>
              <w:pStyle w:val="TableParagraph"/>
              <w:spacing w:line="261" w:lineRule="exact"/>
              <w:ind w:right="2147"/>
              <w:jc w:val="right"/>
              <w:rPr>
                <w:rFonts w:ascii="Times New Roman"/>
                <w:sz w:val="24"/>
              </w:rPr>
            </w:pPr>
            <w:r>
              <w:rPr>
                <w:rFonts w:ascii="Times New Roman"/>
                <w:i/>
                <w:sz w:val="24"/>
              </w:rPr>
              <w:t>iii</w:t>
            </w:r>
            <w:r>
              <w:rPr>
                <w:rFonts w:ascii="Times New Roman"/>
                <w:sz w:val="24"/>
              </w:rPr>
              <w:t>)</w:t>
            </w:r>
          </w:p>
        </w:tc>
        <w:tc>
          <w:tcPr>
            <w:tcW w:w="4606" w:type="dxa"/>
            <w:tcBorders>
              <w:top w:val="single" w:sz="6" w:space="0" w:color="000000"/>
              <w:left w:val="single" w:sz="6" w:space="0" w:color="000000"/>
            </w:tcBorders>
          </w:tcPr>
          <w:p w:rsidR="000F4C8E" w:rsidRDefault="00E15D7F">
            <w:pPr>
              <w:pStyle w:val="TableParagraph"/>
              <w:spacing w:line="261" w:lineRule="exact"/>
              <w:ind w:left="1848" w:right="1840"/>
              <w:jc w:val="center"/>
              <w:rPr>
                <w:rFonts w:ascii="Times New Roman"/>
                <w:sz w:val="24"/>
              </w:rPr>
            </w:pPr>
            <w:r>
              <w:rPr>
                <w:rFonts w:ascii="Times New Roman"/>
                <w:i/>
                <w:sz w:val="24"/>
              </w:rPr>
              <w:t>iv</w:t>
            </w:r>
            <w:r>
              <w:rPr>
                <w:rFonts w:ascii="Times New Roman"/>
                <w:sz w:val="24"/>
              </w:rPr>
              <w:t>)</w:t>
            </w:r>
          </w:p>
        </w:tc>
      </w:tr>
      <w:tr w:rsidR="000F4C8E">
        <w:trPr>
          <w:trHeight w:val="2181"/>
        </w:trPr>
        <w:tc>
          <w:tcPr>
            <w:tcW w:w="4606" w:type="dxa"/>
            <w:tcBorders>
              <w:right w:val="single" w:sz="6" w:space="0" w:color="000000"/>
            </w:tcBorders>
          </w:tcPr>
          <w:p w:rsidR="000F4C8E" w:rsidRDefault="000F4C8E">
            <w:pPr>
              <w:pStyle w:val="TableParagraph"/>
              <w:spacing w:before="6"/>
              <w:rPr>
                <w:rFonts w:ascii="Times New Roman"/>
                <w:sz w:val="10"/>
              </w:rPr>
            </w:pPr>
          </w:p>
          <w:p w:rsidR="000F4C8E" w:rsidRDefault="00E15D7F">
            <w:pPr>
              <w:pStyle w:val="TableParagraph"/>
              <w:ind w:left="1848" w:right="1501"/>
              <w:jc w:val="center"/>
              <w:rPr>
                <w:rFonts w:ascii="Times New Roman"/>
                <w:i/>
                <w:sz w:val="6"/>
              </w:rPr>
            </w:pPr>
            <w:r>
              <w:rPr>
                <w:rFonts w:ascii="Times New Roman"/>
                <w:i/>
                <w:w w:val="110"/>
                <w:position w:val="1"/>
                <w:sz w:val="10"/>
              </w:rPr>
              <w:t>f</w:t>
            </w:r>
            <w:r>
              <w:rPr>
                <w:rFonts w:ascii="Times New Roman"/>
                <w:i/>
                <w:w w:val="110"/>
                <w:sz w:val="6"/>
              </w:rPr>
              <w:t>U</w:t>
            </w:r>
          </w:p>
          <w:p w:rsidR="000F4C8E" w:rsidRDefault="000F4C8E">
            <w:pPr>
              <w:pStyle w:val="TableParagraph"/>
              <w:rPr>
                <w:rFonts w:ascii="Times New Roman"/>
                <w:sz w:val="12"/>
              </w:rPr>
            </w:pPr>
          </w:p>
          <w:p w:rsidR="000F4C8E" w:rsidRDefault="000F4C8E">
            <w:pPr>
              <w:pStyle w:val="TableParagraph"/>
              <w:spacing w:before="3"/>
              <w:rPr>
                <w:rFonts w:ascii="Times New Roman"/>
                <w:sz w:val="11"/>
              </w:rPr>
            </w:pPr>
          </w:p>
          <w:p w:rsidR="000F4C8E" w:rsidRDefault="00E15D7F">
            <w:pPr>
              <w:pStyle w:val="TableParagraph"/>
              <w:ind w:left="1554" w:right="2060"/>
              <w:jc w:val="center"/>
              <w:rPr>
                <w:rFonts w:ascii="Times New Roman"/>
                <w:sz w:val="10"/>
              </w:rPr>
            </w:pPr>
            <w:r>
              <w:rPr>
                <w:i/>
                <w:sz w:val="12"/>
              </w:rPr>
              <w:t xml:space="preserve">N </w:t>
            </w:r>
            <w:r>
              <w:rPr>
                <w:rFonts w:ascii="Times New Roman"/>
                <w:sz w:val="10"/>
              </w:rPr>
              <w:t>(0;1)</w:t>
            </w:r>
          </w:p>
          <w:p w:rsidR="000F4C8E" w:rsidRDefault="000F4C8E">
            <w:pPr>
              <w:pStyle w:val="TableParagraph"/>
              <w:rPr>
                <w:rFonts w:ascii="Times New Roman"/>
                <w:sz w:val="12"/>
              </w:rPr>
            </w:pPr>
          </w:p>
          <w:p w:rsidR="000F4C8E" w:rsidRDefault="000F4C8E">
            <w:pPr>
              <w:pStyle w:val="TableParagraph"/>
              <w:rPr>
                <w:rFonts w:ascii="Times New Roman"/>
                <w:sz w:val="12"/>
              </w:rPr>
            </w:pPr>
          </w:p>
          <w:p w:rsidR="000F4C8E" w:rsidRDefault="000F4C8E">
            <w:pPr>
              <w:pStyle w:val="TableParagraph"/>
              <w:rPr>
                <w:rFonts w:ascii="Times New Roman"/>
                <w:sz w:val="12"/>
              </w:rPr>
            </w:pPr>
          </w:p>
          <w:p w:rsidR="000F4C8E" w:rsidRDefault="00E15D7F">
            <w:pPr>
              <w:pStyle w:val="TableParagraph"/>
              <w:spacing w:before="89"/>
              <w:ind w:left="931"/>
              <w:jc w:val="center"/>
              <w:rPr>
                <w:rFonts w:ascii="Times New Roman"/>
                <w:i/>
                <w:sz w:val="10"/>
              </w:rPr>
            </w:pPr>
            <w:r>
              <w:rPr>
                <w:rFonts w:ascii="Times New Roman"/>
                <w:i/>
                <w:w w:val="103"/>
                <w:sz w:val="10"/>
              </w:rPr>
              <w:t>P</w:t>
            </w:r>
          </w:p>
          <w:p w:rsidR="000F4C8E" w:rsidRDefault="000F4C8E">
            <w:pPr>
              <w:pStyle w:val="TableParagraph"/>
              <w:rPr>
                <w:rFonts w:ascii="Times New Roman"/>
                <w:sz w:val="10"/>
              </w:rPr>
            </w:pPr>
          </w:p>
          <w:p w:rsidR="000F4C8E" w:rsidRDefault="000F4C8E">
            <w:pPr>
              <w:pStyle w:val="TableParagraph"/>
              <w:rPr>
                <w:rFonts w:ascii="Times New Roman"/>
                <w:sz w:val="10"/>
              </w:rPr>
            </w:pPr>
          </w:p>
          <w:p w:rsidR="000F4C8E" w:rsidRDefault="000F4C8E">
            <w:pPr>
              <w:pStyle w:val="TableParagraph"/>
              <w:rPr>
                <w:rFonts w:ascii="Times New Roman"/>
                <w:sz w:val="10"/>
              </w:rPr>
            </w:pPr>
          </w:p>
          <w:p w:rsidR="000F4C8E" w:rsidRDefault="000F4C8E">
            <w:pPr>
              <w:pStyle w:val="TableParagraph"/>
              <w:spacing w:before="4"/>
              <w:rPr>
                <w:rFonts w:ascii="Times New Roman"/>
                <w:sz w:val="8"/>
              </w:rPr>
            </w:pPr>
          </w:p>
          <w:p w:rsidR="000F4C8E" w:rsidRDefault="00E15D7F">
            <w:pPr>
              <w:pStyle w:val="TableParagraph"/>
              <w:ind w:right="991"/>
              <w:jc w:val="right"/>
              <w:rPr>
                <w:rFonts w:ascii="Times New Roman"/>
                <w:i/>
                <w:sz w:val="10"/>
              </w:rPr>
            </w:pPr>
            <w:r>
              <w:rPr>
                <w:rFonts w:ascii="Times New Roman"/>
                <w:i/>
                <w:w w:val="103"/>
                <w:sz w:val="10"/>
              </w:rPr>
              <w:t>U</w:t>
            </w:r>
          </w:p>
          <w:p w:rsidR="000F4C8E" w:rsidRDefault="000F4C8E">
            <w:pPr>
              <w:pStyle w:val="TableParagraph"/>
              <w:rPr>
                <w:rFonts w:ascii="Times New Roman"/>
                <w:sz w:val="10"/>
              </w:rPr>
            </w:pPr>
          </w:p>
          <w:p w:rsidR="000F4C8E" w:rsidRDefault="00E15D7F">
            <w:pPr>
              <w:pStyle w:val="TableParagraph"/>
              <w:spacing w:before="61"/>
              <w:ind w:left="21"/>
              <w:jc w:val="center"/>
              <w:rPr>
                <w:rFonts w:ascii="Times New Roman"/>
                <w:sz w:val="8"/>
              </w:rPr>
            </w:pPr>
            <w:r>
              <w:rPr>
                <w:rFonts w:ascii="Times New Roman"/>
                <w:w w:val="108"/>
                <w:sz w:val="8"/>
              </w:rPr>
              <w:t>0</w:t>
            </w:r>
          </w:p>
        </w:tc>
        <w:tc>
          <w:tcPr>
            <w:tcW w:w="4606" w:type="dxa"/>
            <w:tcBorders>
              <w:left w:val="single" w:sz="6" w:space="0" w:color="000000"/>
            </w:tcBorders>
          </w:tcPr>
          <w:p w:rsidR="000F4C8E" w:rsidRDefault="00E15D7F">
            <w:pPr>
              <w:pStyle w:val="TableParagraph"/>
              <w:spacing w:before="89"/>
              <w:ind w:left="1848" w:right="1498"/>
              <w:jc w:val="center"/>
              <w:rPr>
                <w:rFonts w:ascii="Times New Roman"/>
                <w:i/>
                <w:sz w:val="7"/>
              </w:rPr>
            </w:pPr>
            <w:r>
              <w:rPr>
                <w:rFonts w:ascii="Times New Roman"/>
                <w:i/>
                <w:w w:val="105"/>
                <w:position w:val="2"/>
                <w:sz w:val="10"/>
              </w:rPr>
              <w:t>f</w:t>
            </w:r>
            <w:r>
              <w:rPr>
                <w:rFonts w:ascii="Times New Roman"/>
                <w:i/>
                <w:w w:val="105"/>
                <w:sz w:val="7"/>
              </w:rPr>
              <w:t>U</w:t>
            </w:r>
          </w:p>
          <w:p w:rsidR="000F4C8E" w:rsidRDefault="000F4C8E">
            <w:pPr>
              <w:pStyle w:val="TableParagraph"/>
              <w:rPr>
                <w:rFonts w:ascii="Times New Roman"/>
                <w:sz w:val="12"/>
              </w:rPr>
            </w:pPr>
          </w:p>
          <w:p w:rsidR="000F4C8E" w:rsidRDefault="000F4C8E">
            <w:pPr>
              <w:pStyle w:val="TableParagraph"/>
              <w:rPr>
                <w:rFonts w:ascii="Times New Roman"/>
                <w:sz w:val="12"/>
              </w:rPr>
            </w:pPr>
          </w:p>
          <w:p w:rsidR="000F4C8E" w:rsidRDefault="00E15D7F">
            <w:pPr>
              <w:pStyle w:val="TableParagraph"/>
              <w:ind w:left="1534" w:right="2060"/>
              <w:jc w:val="center"/>
              <w:rPr>
                <w:rFonts w:ascii="Times New Roman"/>
                <w:sz w:val="10"/>
              </w:rPr>
            </w:pPr>
            <w:r>
              <w:rPr>
                <w:i/>
                <w:w w:val="105"/>
                <w:sz w:val="12"/>
              </w:rPr>
              <w:t xml:space="preserve">N </w:t>
            </w:r>
            <w:r>
              <w:rPr>
                <w:rFonts w:ascii="Times New Roman"/>
                <w:w w:val="105"/>
                <w:sz w:val="10"/>
              </w:rPr>
              <w:t>(0;1)</w:t>
            </w:r>
          </w:p>
          <w:p w:rsidR="000F4C8E" w:rsidRDefault="000F4C8E">
            <w:pPr>
              <w:pStyle w:val="TableParagraph"/>
              <w:rPr>
                <w:rFonts w:ascii="Times New Roman"/>
                <w:sz w:val="14"/>
              </w:rPr>
            </w:pPr>
          </w:p>
          <w:p w:rsidR="000F4C8E" w:rsidRDefault="000F4C8E">
            <w:pPr>
              <w:pStyle w:val="TableParagraph"/>
              <w:rPr>
                <w:rFonts w:ascii="Times New Roman"/>
                <w:sz w:val="17"/>
              </w:rPr>
            </w:pPr>
          </w:p>
          <w:p w:rsidR="000F4C8E" w:rsidRDefault="00E15D7F">
            <w:pPr>
              <w:pStyle w:val="TableParagraph"/>
              <w:ind w:right="746"/>
              <w:jc w:val="center"/>
              <w:rPr>
                <w:rFonts w:ascii="Times New Roman"/>
                <w:i/>
                <w:sz w:val="10"/>
              </w:rPr>
            </w:pPr>
            <w:r>
              <w:rPr>
                <w:rFonts w:ascii="Times New Roman"/>
                <w:i/>
                <w:w w:val="106"/>
                <w:sz w:val="10"/>
              </w:rPr>
              <w:t>P</w:t>
            </w:r>
          </w:p>
          <w:p w:rsidR="000F4C8E" w:rsidRDefault="000F4C8E">
            <w:pPr>
              <w:pStyle w:val="TableParagraph"/>
              <w:rPr>
                <w:rFonts w:ascii="Times New Roman"/>
                <w:sz w:val="12"/>
              </w:rPr>
            </w:pPr>
          </w:p>
          <w:p w:rsidR="000F4C8E" w:rsidRDefault="000F4C8E">
            <w:pPr>
              <w:pStyle w:val="TableParagraph"/>
              <w:rPr>
                <w:rFonts w:ascii="Times New Roman"/>
                <w:sz w:val="12"/>
              </w:rPr>
            </w:pPr>
          </w:p>
          <w:p w:rsidR="000F4C8E" w:rsidRDefault="000F4C8E">
            <w:pPr>
              <w:pStyle w:val="TableParagraph"/>
              <w:rPr>
                <w:rFonts w:ascii="Times New Roman"/>
                <w:sz w:val="12"/>
              </w:rPr>
            </w:pPr>
          </w:p>
          <w:p w:rsidR="000F4C8E" w:rsidRDefault="000F4C8E">
            <w:pPr>
              <w:pStyle w:val="TableParagraph"/>
              <w:spacing w:before="10"/>
              <w:rPr>
                <w:rFonts w:ascii="Times New Roman"/>
                <w:sz w:val="17"/>
              </w:rPr>
            </w:pPr>
          </w:p>
          <w:p w:rsidR="000F4C8E" w:rsidRDefault="00E15D7F">
            <w:pPr>
              <w:pStyle w:val="TableParagraph"/>
              <w:ind w:right="959"/>
              <w:jc w:val="right"/>
              <w:rPr>
                <w:rFonts w:ascii="Times New Roman"/>
                <w:i/>
                <w:sz w:val="10"/>
              </w:rPr>
            </w:pPr>
            <w:r>
              <w:rPr>
                <w:rFonts w:ascii="Times New Roman"/>
                <w:i/>
                <w:w w:val="106"/>
                <w:sz w:val="10"/>
              </w:rPr>
              <w:t>U</w:t>
            </w:r>
          </w:p>
          <w:p w:rsidR="000F4C8E" w:rsidRDefault="000F4C8E">
            <w:pPr>
              <w:pStyle w:val="TableParagraph"/>
              <w:spacing w:before="2"/>
              <w:rPr>
                <w:rFonts w:ascii="Times New Roman"/>
                <w:sz w:val="15"/>
              </w:rPr>
            </w:pPr>
          </w:p>
          <w:p w:rsidR="000F4C8E" w:rsidRDefault="00E15D7F">
            <w:pPr>
              <w:pStyle w:val="TableParagraph"/>
              <w:ind w:left="16"/>
              <w:jc w:val="center"/>
              <w:rPr>
                <w:rFonts w:ascii="Times New Roman"/>
                <w:sz w:val="9"/>
              </w:rPr>
            </w:pPr>
            <w:r>
              <w:rPr>
                <w:rFonts w:ascii="Times New Roman"/>
                <w:w w:val="98"/>
                <w:sz w:val="9"/>
              </w:rPr>
              <w:t>0</w:t>
            </w:r>
          </w:p>
        </w:tc>
      </w:tr>
      <w:tr w:rsidR="000F4C8E">
        <w:trPr>
          <w:trHeight w:val="282"/>
        </w:trPr>
        <w:tc>
          <w:tcPr>
            <w:tcW w:w="4606" w:type="dxa"/>
            <w:tcBorders>
              <w:right w:val="single" w:sz="6" w:space="0" w:color="000000"/>
            </w:tcBorders>
          </w:tcPr>
          <w:p w:rsidR="000F4C8E" w:rsidRDefault="00E15D7F">
            <w:pPr>
              <w:pStyle w:val="TableParagraph"/>
              <w:spacing w:before="1" w:line="261" w:lineRule="exact"/>
              <w:ind w:right="2195"/>
              <w:jc w:val="right"/>
              <w:rPr>
                <w:rFonts w:ascii="Times New Roman"/>
                <w:sz w:val="24"/>
              </w:rPr>
            </w:pPr>
            <w:r>
              <w:rPr>
                <w:rFonts w:ascii="Times New Roman"/>
                <w:i/>
                <w:sz w:val="24"/>
              </w:rPr>
              <w:t>v</w:t>
            </w:r>
            <w:r>
              <w:rPr>
                <w:rFonts w:ascii="Times New Roman"/>
                <w:sz w:val="24"/>
              </w:rPr>
              <w:t>)</w:t>
            </w:r>
          </w:p>
        </w:tc>
        <w:tc>
          <w:tcPr>
            <w:tcW w:w="4606" w:type="dxa"/>
            <w:tcBorders>
              <w:left w:val="single" w:sz="6" w:space="0" w:color="000000"/>
            </w:tcBorders>
          </w:tcPr>
          <w:p w:rsidR="000F4C8E" w:rsidRDefault="00E15D7F">
            <w:pPr>
              <w:pStyle w:val="TableParagraph"/>
              <w:spacing w:before="1" w:line="261" w:lineRule="exact"/>
              <w:ind w:left="1848" w:right="1840"/>
              <w:jc w:val="center"/>
              <w:rPr>
                <w:rFonts w:ascii="Times New Roman"/>
                <w:sz w:val="24"/>
              </w:rPr>
            </w:pPr>
            <w:r>
              <w:rPr>
                <w:rFonts w:ascii="Times New Roman"/>
                <w:i/>
                <w:sz w:val="24"/>
              </w:rPr>
              <w:t>vi</w:t>
            </w:r>
            <w:r>
              <w:rPr>
                <w:rFonts w:ascii="Times New Roman"/>
                <w:sz w:val="24"/>
              </w:rPr>
              <w:t>)</w:t>
            </w:r>
          </w:p>
        </w:tc>
      </w:tr>
      <w:tr w:rsidR="000F4C8E">
        <w:trPr>
          <w:trHeight w:val="1980"/>
        </w:trPr>
        <w:tc>
          <w:tcPr>
            <w:tcW w:w="4606" w:type="dxa"/>
            <w:tcBorders>
              <w:right w:val="single" w:sz="6" w:space="0" w:color="000000"/>
            </w:tcBorders>
          </w:tcPr>
          <w:p w:rsidR="000F4C8E" w:rsidRDefault="00E15D7F">
            <w:pPr>
              <w:pStyle w:val="TableParagraph"/>
              <w:spacing w:before="89"/>
              <w:ind w:left="1848" w:right="1524"/>
              <w:jc w:val="center"/>
              <w:rPr>
                <w:rFonts w:ascii="Times New Roman"/>
                <w:i/>
                <w:sz w:val="6"/>
              </w:rPr>
            </w:pPr>
            <w:r>
              <w:rPr>
                <w:rFonts w:ascii="Times New Roman"/>
                <w:i/>
                <w:w w:val="105"/>
                <w:position w:val="1"/>
                <w:sz w:val="9"/>
              </w:rPr>
              <w:t>f</w:t>
            </w:r>
            <w:r>
              <w:rPr>
                <w:rFonts w:ascii="Times New Roman"/>
                <w:i/>
                <w:w w:val="105"/>
                <w:sz w:val="6"/>
              </w:rPr>
              <w:t>U</w:t>
            </w:r>
          </w:p>
          <w:p w:rsidR="000F4C8E" w:rsidRDefault="000F4C8E">
            <w:pPr>
              <w:pStyle w:val="TableParagraph"/>
              <w:rPr>
                <w:rFonts w:ascii="Times New Roman"/>
                <w:sz w:val="10"/>
              </w:rPr>
            </w:pPr>
          </w:p>
          <w:p w:rsidR="000F4C8E" w:rsidRDefault="000F4C8E">
            <w:pPr>
              <w:pStyle w:val="TableParagraph"/>
              <w:spacing w:before="9"/>
              <w:rPr>
                <w:rFonts w:ascii="Times New Roman"/>
                <w:sz w:val="11"/>
              </w:rPr>
            </w:pPr>
          </w:p>
          <w:p w:rsidR="000F4C8E" w:rsidRDefault="00E15D7F">
            <w:pPr>
              <w:pStyle w:val="TableParagraph"/>
              <w:spacing w:before="1"/>
              <w:ind w:left="1588" w:right="2060"/>
              <w:jc w:val="center"/>
              <w:rPr>
                <w:rFonts w:ascii="Times New Roman"/>
                <w:sz w:val="9"/>
              </w:rPr>
            </w:pPr>
            <w:r>
              <w:rPr>
                <w:i/>
                <w:w w:val="105"/>
                <w:sz w:val="11"/>
              </w:rPr>
              <w:t xml:space="preserve">N </w:t>
            </w:r>
            <w:r>
              <w:rPr>
                <w:rFonts w:ascii="Times New Roman"/>
                <w:w w:val="105"/>
                <w:sz w:val="9"/>
              </w:rPr>
              <w:t>(0;1)</w:t>
            </w:r>
          </w:p>
          <w:p w:rsidR="000F4C8E" w:rsidRDefault="000F4C8E">
            <w:pPr>
              <w:pStyle w:val="TableParagraph"/>
              <w:rPr>
                <w:rFonts w:ascii="Times New Roman"/>
                <w:sz w:val="12"/>
              </w:rPr>
            </w:pPr>
          </w:p>
          <w:p w:rsidR="000F4C8E" w:rsidRDefault="000F4C8E">
            <w:pPr>
              <w:pStyle w:val="TableParagraph"/>
              <w:rPr>
                <w:rFonts w:ascii="Times New Roman"/>
                <w:sz w:val="12"/>
              </w:rPr>
            </w:pPr>
          </w:p>
          <w:p w:rsidR="000F4C8E" w:rsidRDefault="000F4C8E">
            <w:pPr>
              <w:pStyle w:val="TableParagraph"/>
              <w:spacing w:before="1"/>
              <w:rPr>
                <w:rFonts w:ascii="Times New Roman"/>
                <w:sz w:val="14"/>
              </w:rPr>
            </w:pPr>
          </w:p>
          <w:p w:rsidR="000F4C8E" w:rsidRDefault="00E15D7F">
            <w:pPr>
              <w:pStyle w:val="TableParagraph"/>
              <w:ind w:right="839"/>
              <w:jc w:val="center"/>
              <w:rPr>
                <w:rFonts w:ascii="Times New Roman"/>
                <w:i/>
                <w:sz w:val="9"/>
              </w:rPr>
            </w:pPr>
            <w:r>
              <w:rPr>
                <w:rFonts w:ascii="Times New Roman"/>
                <w:i/>
                <w:w w:val="107"/>
                <w:sz w:val="9"/>
              </w:rPr>
              <w:t>P</w:t>
            </w:r>
          </w:p>
          <w:p w:rsidR="000F4C8E" w:rsidRDefault="000F4C8E">
            <w:pPr>
              <w:pStyle w:val="TableParagraph"/>
              <w:rPr>
                <w:rFonts w:ascii="Times New Roman"/>
                <w:sz w:val="10"/>
              </w:rPr>
            </w:pPr>
          </w:p>
          <w:p w:rsidR="000F4C8E" w:rsidRDefault="000F4C8E">
            <w:pPr>
              <w:pStyle w:val="TableParagraph"/>
              <w:rPr>
                <w:rFonts w:ascii="Times New Roman"/>
                <w:sz w:val="10"/>
              </w:rPr>
            </w:pPr>
          </w:p>
          <w:p w:rsidR="000F4C8E" w:rsidRDefault="000F4C8E">
            <w:pPr>
              <w:pStyle w:val="TableParagraph"/>
              <w:rPr>
                <w:rFonts w:ascii="Times New Roman"/>
                <w:sz w:val="10"/>
              </w:rPr>
            </w:pPr>
          </w:p>
          <w:p w:rsidR="000F4C8E" w:rsidRDefault="000F4C8E">
            <w:pPr>
              <w:pStyle w:val="TableParagraph"/>
              <w:spacing w:before="1"/>
              <w:rPr>
                <w:rFonts w:ascii="Times New Roman"/>
                <w:sz w:val="9"/>
              </w:rPr>
            </w:pPr>
          </w:p>
          <w:p w:rsidR="000F4C8E" w:rsidRDefault="00E15D7F">
            <w:pPr>
              <w:pStyle w:val="TableParagraph"/>
              <w:ind w:right="1078"/>
              <w:jc w:val="right"/>
              <w:rPr>
                <w:rFonts w:ascii="Times New Roman"/>
                <w:i/>
                <w:sz w:val="9"/>
              </w:rPr>
            </w:pPr>
            <w:r>
              <w:rPr>
                <w:rFonts w:ascii="Times New Roman"/>
                <w:i/>
                <w:w w:val="107"/>
                <w:sz w:val="9"/>
              </w:rPr>
              <w:t>U</w:t>
            </w:r>
          </w:p>
          <w:p w:rsidR="000F4C8E" w:rsidRDefault="000F4C8E">
            <w:pPr>
              <w:pStyle w:val="TableParagraph"/>
              <w:spacing w:before="10"/>
              <w:rPr>
                <w:rFonts w:ascii="Times New Roman"/>
                <w:sz w:val="13"/>
              </w:rPr>
            </w:pPr>
          </w:p>
          <w:p w:rsidR="000F4C8E" w:rsidRDefault="00E15D7F">
            <w:pPr>
              <w:pStyle w:val="TableParagraph"/>
              <w:ind w:left="21"/>
              <w:jc w:val="center"/>
              <w:rPr>
                <w:rFonts w:ascii="Times New Roman"/>
                <w:sz w:val="8"/>
              </w:rPr>
            </w:pPr>
            <w:r>
              <w:rPr>
                <w:rFonts w:ascii="Times New Roman"/>
                <w:w w:val="101"/>
                <w:sz w:val="8"/>
              </w:rPr>
              <w:t>0</w:t>
            </w:r>
          </w:p>
        </w:tc>
        <w:tc>
          <w:tcPr>
            <w:tcW w:w="4606" w:type="dxa"/>
            <w:tcBorders>
              <w:left w:val="single" w:sz="6" w:space="0" w:color="000000"/>
            </w:tcBorders>
          </w:tcPr>
          <w:p w:rsidR="000F4C8E" w:rsidRDefault="000F4C8E">
            <w:pPr>
              <w:pStyle w:val="TableParagraph"/>
              <w:spacing w:before="10"/>
              <w:rPr>
                <w:rFonts w:ascii="Times New Roman"/>
                <w:sz w:val="7"/>
              </w:rPr>
            </w:pPr>
          </w:p>
          <w:p w:rsidR="000F4C8E" w:rsidRDefault="00E15D7F">
            <w:pPr>
              <w:pStyle w:val="TableParagraph"/>
              <w:ind w:left="1848" w:right="1530"/>
              <w:jc w:val="center"/>
              <w:rPr>
                <w:rFonts w:ascii="Times New Roman"/>
                <w:i/>
                <w:sz w:val="6"/>
              </w:rPr>
            </w:pPr>
            <w:r>
              <w:rPr>
                <w:rFonts w:ascii="Times New Roman"/>
                <w:i/>
                <w:w w:val="105"/>
                <w:position w:val="1"/>
                <w:sz w:val="9"/>
              </w:rPr>
              <w:t>f</w:t>
            </w:r>
            <w:r>
              <w:rPr>
                <w:rFonts w:ascii="Times New Roman"/>
                <w:i/>
                <w:w w:val="105"/>
                <w:sz w:val="6"/>
              </w:rPr>
              <w:t>U</w:t>
            </w:r>
          </w:p>
          <w:p w:rsidR="000F4C8E" w:rsidRDefault="000F4C8E">
            <w:pPr>
              <w:pStyle w:val="TableParagraph"/>
              <w:rPr>
                <w:rFonts w:ascii="Times New Roman"/>
                <w:sz w:val="10"/>
              </w:rPr>
            </w:pPr>
          </w:p>
          <w:p w:rsidR="000F4C8E" w:rsidRDefault="000F4C8E">
            <w:pPr>
              <w:pStyle w:val="TableParagraph"/>
              <w:spacing w:before="9"/>
              <w:rPr>
                <w:rFonts w:ascii="Times New Roman"/>
                <w:sz w:val="11"/>
              </w:rPr>
            </w:pPr>
          </w:p>
          <w:p w:rsidR="000F4C8E" w:rsidRDefault="00E15D7F">
            <w:pPr>
              <w:pStyle w:val="TableParagraph"/>
              <w:ind w:left="1586" w:right="2060"/>
              <w:jc w:val="center"/>
              <w:rPr>
                <w:rFonts w:ascii="Times New Roman"/>
                <w:sz w:val="9"/>
              </w:rPr>
            </w:pPr>
            <w:r>
              <w:rPr>
                <w:i/>
                <w:w w:val="105"/>
                <w:sz w:val="11"/>
              </w:rPr>
              <w:t xml:space="preserve">N </w:t>
            </w:r>
            <w:r>
              <w:rPr>
                <w:rFonts w:ascii="Times New Roman"/>
                <w:w w:val="105"/>
                <w:sz w:val="9"/>
              </w:rPr>
              <w:t>(0;1)</w:t>
            </w:r>
          </w:p>
          <w:p w:rsidR="000F4C8E" w:rsidRDefault="000F4C8E">
            <w:pPr>
              <w:pStyle w:val="TableParagraph"/>
              <w:rPr>
                <w:rFonts w:ascii="Times New Roman"/>
                <w:sz w:val="12"/>
              </w:rPr>
            </w:pPr>
          </w:p>
          <w:p w:rsidR="000F4C8E" w:rsidRDefault="000F4C8E">
            <w:pPr>
              <w:pStyle w:val="TableParagraph"/>
              <w:rPr>
                <w:rFonts w:ascii="Times New Roman"/>
                <w:sz w:val="12"/>
              </w:rPr>
            </w:pPr>
          </w:p>
          <w:p w:rsidR="000F4C8E" w:rsidRDefault="000F4C8E">
            <w:pPr>
              <w:pStyle w:val="TableParagraph"/>
              <w:rPr>
                <w:rFonts w:ascii="Times New Roman"/>
                <w:sz w:val="14"/>
              </w:rPr>
            </w:pPr>
          </w:p>
          <w:p w:rsidR="000F4C8E" w:rsidRDefault="00E15D7F">
            <w:pPr>
              <w:pStyle w:val="TableParagraph"/>
              <w:ind w:left="830"/>
              <w:jc w:val="center"/>
              <w:rPr>
                <w:rFonts w:ascii="Times New Roman"/>
                <w:i/>
                <w:sz w:val="9"/>
              </w:rPr>
            </w:pPr>
            <w:r>
              <w:rPr>
                <w:rFonts w:ascii="Times New Roman"/>
                <w:i/>
                <w:w w:val="107"/>
                <w:sz w:val="9"/>
              </w:rPr>
              <w:t>P</w:t>
            </w:r>
          </w:p>
          <w:p w:rsidR="000F4C8E" w:rsidRDefault="000F4C8E">
            <w:pPr>
              <w:pStyle w:val="TableParagraph"/>
              <w:rPr>
                <w:rFonts w:ascii="Times New Roman"/>
                <w:sz w:val="10"/>
              </w:rPr>
            </w:pPr>
          </w:p>
          <w:p w:rsidR="000F4C8E" w:rsidRDefault="000F4C8E">
            <w:pPr>
              <w:pStyle w:val="TableParagraph"/>
              <w:rPr>
                <w:rFonts w:ascii="Times New Roman"/>
                <w:sz w:val="10"/>
              </w:rPr>
            </w:pPr>
          </w:p>
          <w:p w:rsidR="000F4C8E" w:rsidRDefault="000F4C8E">
            <w:pPr>
              <w:pStyle w:val="TableParagraph"/>
              <w:rPr>
                <w:rFonts w:ascii="Times New Roman"/>
                <w:sz w:val="10"/>
              </w:rPr>
            </w:pPr>
          </w:p>
          <w:p w:rsidR="000F4C8E" w:rsidRDefault="000F4C8E">
            <w:pPr>
              <w:pStyle w:val="TableParagraph"/>
              <w:spacing w:before="10"/>
              <w:rPr>
                <w:rFonts w:ascii="Times New Roman"/>
                <w:sz w:val="8"/>
              </w:rPr>
            </w:pPr>
          </w:p>
          <w:p w:rsidR="000F4C8E" w:rsidRDefault="00E15D7F">
            <w:pPr>
              <w:pStyle w:val="TableParagraph"/>
              <w:spacing w:before="1"/>
              <w:ind w:right="1086"/>
              <w:jc w:val="right"/>
              <w:rPr>
                <w:rFonts w:ascii="Times New Roman"/>
                <w:i/>
                <w:sz w:val="9"/>
              </w:rPr>
            </w:pPr>
            <w:r>
              <w:rPr>
                <w:rFonts w:ascii="Times New Roman"/>
                <w:i/>
                <w:w w:val="107"/>
                <w:sz w:val="9"/>
              </w:rPr>
              <w:t>U</w:t>
            </w:r>
          </w:p>
          <w:p w:rsidR="000F4C8E" w:rsidRDefault="000F4C8E">
            <w:pPr>
              <w:pStyle w:val="TableParagraph"/>
              <w:spacing w:before="9"/>
              <w:rPr>
                <w:rFonts w:ascii="Times New Roman"/>
                <w:sz w:val="13"/>
              </w:rPr>
            </w:pPr>
          </w:p>
          <w:p w:rsidR="000F4C8E" w:rsidRDefault="00E15D7F">
            <w:pPr>
              <w:pStyle w:val="TableParagraph"/>
              <w:ind w:left="16"/>
              <w:jc w:val="center"/>
              <w:rPr>
                <w:rFonts w:ascii="Times New Roman"/>
                <w:sz w:val="8"/>
              </w:rPr>
            </w:pPr>
            <w:r>
              <w:rPr>
                <w:rFonts w:ascii="Times New Roman"/>
                <w:sz w:val="8"/>
              </w:rPr>
              <w:t>0</w:t>
            </w:r>
          </w:p>
        </w:tc>
      </w:tr>
      <w:tr w:rsidR="000F4C8E">
        <w:trPr>
          <w:trHeight w:val="282"/>
        </w:trPr>
        <w:tc>
          <w:tcPr>
            <w:tcW w:w="4606" w:type="dxa"/>
            <w:tcBorders>
              <w:right w:val="single" w:sz="6" w:space="0" w:color="000000"/>
            </w:tcBorders>
          </w:tcPr>
          <w:p w:rsidR="000F4C8E" w:rsidRDefault="00E15D7F">
            <w:pPr>
              <w:pStyle w:val="TableParagraph"/>
              <w:spacing w:before="1" w:line="261" w:lineRule="exact"/>
              <w:ind w:right="2128"/>
              <w:jc w:val="right"/>
              <w:rPr>
                <w:rFonts w:ascii="Times New Roman"/>
                <w:sz w:val="24"/>
              </w:rPr>
            </w:pPr>
            <w:r>
              <w:rPr>
                <w:rFonts w:ascii="Times New Roman"/>
                <w:i/>
                <w:sz w:val="24"/>
              </w:rPr>
              <w:t>vii</w:t>
            </w:r>
            <w:r>
              <w:rPr>
                <w:rFonts w:ascii="Times New Roman"/>
                <w:sz w:val="24"/>
              </w:rPr>
              <w:t>)</w:t>
            </w:r>
          </w:p>
        </w:tc>
        <w:tc>
          <w:tcPr>
            <w:tcW w:w="4606" w:type="dxa"/>
            <w:tcBorders>
              <w:left w:val="single" w:sz="6" w:space="0" w:color="000000"/>
            </w:tcBorders>
          </w:tcPr>
          <w:p w:rsidR="000F4C8E" w:rsidRDefault="00E15D7F">
            <w:pPr>
              <w:pStyle w:val="TableParagraph"/>
              <w:spacing w:before="1" w:line="261" w:lineRule="exact"/>
              <w:ind w:left="1848" w:right="1840"/>
              <w:jc w:val="center"/>
              <w:rPr>
                <w:rFonts w:ascii="Times New Roman"/>
                <w:sz w:val="24"/>
              </w:rPr>
            </w:pPr>
            <w:r>
              <w:rPr>
                <w:rFonts w:ascii="Times New Roman"/>
                <w:i/>
                <w:sz w:val="24"/>
              </w:rPr>
              <w:t>viii</w:t>
            </w:r>
            <w:r>
              <w:rPr>
                <w:rFonts w:ascii="Times New Roman"/>
                <w:sz w:val="24"/>
              </w:rPr>
              <w:t>)</w:t>
            </w:r>
          </w:p>
        </w:tc>
      </w:tr>
    </w:tbl>
    <w:p w:rsidR="000F4C8E" w:rsidRDefault="00182A73">
      <w:pPr>
        <w:pStyle w:val="BodyText"/>
        <w:spacing w:before="10"/>
      </w:pPr>
      <w:r>
        <w:pict>
          <v:group id="_x0000_s1156" style="position:absolute;margin-left:124.2pt;margin-top:34.2pt;width:133.15pt;height:87.75pt;z-index:-251663360;mso-position-horizontal-relative:page;mso-position-vertical-relative:page" coordorigin="2484,684" coordsize="2663,1755">
            <v:shape id="_x0000_s1165" style="position:absolute;left:2779;top:2088;width:482;height:273" coordorigin="2780,2089" coordsize="482,273" path="m3261,2089r-78,78l3137,2208r-51,39l2976,2307r-83,22l2780,2342r,19l3259,2361r2,-272xe" fillcolor="#c7d5e6" stroked="f">
              <v:path arrowok="t"/>
            </v:shape>
            <v:shape id="_x0000_s1164" style="position:absolute;left:2779;top:2088;width:482;height:273" coordorigin="2780,2089" coordsize="482,273" path="m3261,2089r-78,78l3137,2208r-51,39l2976,2307r-83,22l2780,2342r,19l3259,2361r1,-70l3260,2219r1,-69l3261,2089xe" filled="f" strokecolor="#c7d5e6" strokeweight=".1051mm">
              <v:path arrowok="t"/>
            </v:shape>
            <v:line id="_x0000_s1163" style="position:absolute" from="3823,2439" to="3823,769" strokeweight=".17494mm"/>
            <v:shape id="_x0000_s1162" style="position:absolute;left:3791;top:683;width:62;height:93" coordorigin="3792,684" coordsize="62,93" path="m3823,684r-31,92l3853,776r-30,-92xe" fillcolor="black" stroked="f">
              <v:path arrowok="t"/>
            </v:shape>
            <v:line id="_x0000_s1161" style="position:absolute" from="2484,2365" to="5062,2365" strokeweight=".17517mm"/>
            <v:shape id="_x0000_s1160" style="position:absolute;left:5054;top:2334;width:93;height:62" coordorigin="5054,2334" coordsize="93,62" path="m5054,2334r,62l5147,2365r-93,-31xe" fillcolor="black" stroked="f">
              <v:path arrowok="t"/>
            </v:shape>
            <v:shape id="_x0000_s1159" style="position:absolute;left:2781;top:1191;width:2083;height:1155" coordorigin="2781,1191" coordsize="2083,1155" path="m4864,2346r-77,-6l4715,2325r-68,-25l4582,2266r-60,-41l4464,2178r-53,-54l4360,2066r-47,-63l4268,1938r-42,-68l4187,1801r-37,-69l4115,1663r-33,-68l4051,1530r-30,-62l3993,1410r-53,-101l3891,1236r-47,-40l3821,1191r-23,6l3751,1239r-49,74l3650,1414r-28,59l3593,1535r-31,65l3529,1667r-35,69l3457,1805r-39,69l3376,1941r-44,65l3284,2068r-50,58l3180,2179r-57,47l3063,2267r-64,33l2930,2325r-72,15l2781,2346e" filled="f" strokeweight=".31519mm">
              <v:path arrowok="t"/>
            </v:shape>
            <v:shape id="_x0000_s1158" style="position:absolute;left:1791;top:14422;width:346;height:835" coordorigin="1792,14422" coordsize="346,835" o:spt="100" adj="0,,0" path="m3260,2097r,268m3118,2299r,-279e" filled="f" strokeweight=".105mm">
              <v:stroke joinstyle="round"/>
              <v:formulas/>
              <v:path arrowok="t" o:connecttype="segments"/>
            </v:shape>
            <v:shape id="_x0000_s1157" style="position:absolute;left:3099;top:1970;width:36;height:54" coordorigin="3100,1971" coordsize="36,54" path="m3118,1971r-18,53l3135,2024r-17,-53xe" fillcolor="black" stroked="f">
              <v:path arrowok="t"/>
            </v:shape>
            <w10:wrap anchorx="page" anchory="page"/>
          </v:group>
        </w:pict>
      </w:r>
      <w:r>
        <w:pict>
          <v:group id="_x0000_s1146" style="position:absolute;margin-left:355.45pt;margin-top:34.75pt;width:131.2pt;height:86.75pt;z-index:-251662336;mso-position-horizontal-relative:page;mso-position-vertical-relative:page" coordorigin="7109,695" coordsize="2624,1735">
            <v:shape id="_x0000_s1155" style="position:absolute;left:8978;top:2080;width:475;height:269" coordorigin="8978,2080" coordsize="475,269" path="m8978,2080r2,269l9453,2349r-1,-19l9341,2317r-81,-21l9199,2269r-98,-71l9055,2158r-41,-40l8978,2080xe" fillcolor="#c7d5e6" stroked="f">
              <v:path arrowok="t"/>
            </v:shape>
            <v:shape id="_x0000_s1154" style="position:absolute;left:8978;top:2080;width:475;height:269" coordorigin="8978,2080" coordsize="475,269" path="m8978,2080r77,78l9101,2198r50,39l9260,2296r81,21l9452,2330r1,19l8980,2349r,-69l8979,2209r,-69l8978,2080xe" filled="f" strokecolor="#c7d5e6" strokeweight=".10375mm">
              <v:path arrowok="t"/>
            </v:shape>
            <v:line id="_x0000_s1153" style="position:absolute" from="8428,2429" to="8428,778" strokeweight=".17233mm"/>
            <v:shape id="_x0000_s1152" style="position:absolute;left:8397;top:694;width:61;height:92" coordorigin="8398,695" coordsize="61,92" path="m8428,695r-30,91l8458,786r-30,-91xe" fillcolor="black" stroked="f">
              <v:path arrowok="t"/>
            </v:shape>
            <v:line id="_x0000_s1151" style="position:absolute" from="7109,2356" to="9649,2356" strokeweight=".17311mm"/>
            <v:shape id="_x0000_s1150" style="position:absolute;left:9641;top:2325;width:91;height:61" coordorigin="9641,2325" coordsize="91,61" path="m9641,2325r,61l9732,2356r-91,-31xe" fillcolor="black" stroked="f">
              <v:path arrowok="t"/>
            </v:shape>
            <v:shape id="_x0000_s1149" style="position:absolute;left:7402;top:1196;width:2052;height:1141" coordorigin="7402,1196" coordsize="2052,1141" path="m9454,2337r-76,-6l9307,2316r-67,-25l9176,2258r-60,-40l9060,2171r-53,-53l8958,2060r-47,-62l8867,1934r-41,-67l8787,1799r-37,-69l8716,1662r-32,-67l8653,1531r-29,-62l8596,1412r-52,-99l8495,1240r-46,-39l8426,1196r-22,6l8358,1243r-48,74l8258,1416r-27,58l8202,1535r-31,65l8139,1666r-35,68l8068,1802r-39,68l7988,1937r-44,64l7898,2062r-50,57l7795,2172r-56,47l7680,2259r-64,33l7549,2316r-71,16l7402,2337e" filled="f" strokeweight=".31125mm">
              <v:path arrowok="t"/>
            </v:shape>
            <v:shape id="_x0000_s1148" style="position:absolute;left:4853;top:14415;width:507;height:825" coordorigin="4853,14416" coordsize="507,825" o:spt="100" adj="0,,0" path="m8980,2084r,265m9186,2288r,-276e" filled="f" strokeweight=".1036mm">
              <v:stroke joinstyle="round"/>
              <v:formulas/>
              <v:path arrowok="t" o:connecttype="segments"/>
            </v:shape>
            <v:shape id="_x0000_s1147" style="position:absolute;left:9168;top:1963;width:36;height:53" coordorigin="9168,1963" coordsize="36,53" path="m9186,1963r-18,53l9204,2016r-18,-53xe" fillcolor="black" stroked="f">
              <v:path arrowok="t"/>
            </v:shape>
            <w10:wrap anchorx="page" anchory="page"/>
          </v:group>
        </w:pict>
      </w:r>
      <w:r>
        <w:pict>
          <v:group id="_x0000_s1137" style="position:absolute;margin-left:131.1pt;margin-top:150.95pt;width:119.3pt;height:78.25pt;z-index:-251661312;mso-position-horizontal-relative:page;mso-position-vertical-relative:page" coordorigin="2622,3019" coordsize="2386,1565">
            <v:shape id="_x0000_s1145" style="position:absolute;left:3309;top:3472;width:1445;height:1053" coordorigin="3310,3473" coordsize="1445,1053" o:spt="100" adj="0,,0" path="m3827,3473r-12,l3803,3476r-11,6l3780,3490r-19,19l3743,3532r-16,25l3712,3583r-21,39l3673,3658r-17,34l3641,3724r-15,32l3611,3789r-17,34l3576,3860r-25,47l3540,3931r-11,21l3519,3975r-10,22l3497,4021r-16,27l3435,4116r-54,75l3334,4259r-23,43l3310,4310r3,2l3316,4334r3,25l3321,4392r1,34l3321,4458r-6,44l3311,4522r5,4l3341,4523r40,-3l3437,4518r1207,-1l4685,4516r52,-5l4754,4501r-64,-8l4634,4483r-48,-13l4541,4452r-30,-15l4481,4419r-30,-21l4422,4374r-22,-21l4377,4332r-22,-23l4334,4287r-32,-35l4272,4218r-29,-34l4217,4147r-38,-61l4144,4021r-33,-67l4080,3888r-15,-29l4037,3803r-14,-29l3996,3718r-28,-58l3937,3602r-35,-59l3885,3519r-18,-22l3848,3480r-21,-7xm4644,4517r-1057,l4363,4523r90,-1l4505,4521r33,-1l4644,4517xe" fillcolor="#c7d5e6" stroked="f">
              <v:stroke joinstyle="round"/>
              <v:formulas/>
              <v:path arrowok="t" o:connecttype="segments"/>
            </v:shape>
            <v:line id="_x0000_s1144" style="position:absolute" from="3821,4584" to="3821,3095" strokeweight=".15672mm"/>
            <v:shape id="_x0000_s1143" style="position:absolute;left:3793;top:3019;width:56;height:83" coordorigin="3794,3019" coordsize="56,83" path="m3821,3019r-27,83l3849,3102r-28,-83xe" fillcolor="black" stroked="f">
              <v:path arrowok="t"/>
            </v:shape>
            <v:line id="_x0000_s1142" style="position:absolute" from="2622,4518" to="4932,4518" strokeweight=".15617mm"/>
            <v:shape id="_x0000_s1141" style="position:absolute;left:4924;top:4490;width:83;height:55" coordorigin="4925,4491" coordsize="83,55" path="m4925,4491r,55l5007,4518r-82,-27xe" fillcolor="black" stroked="f">
              <v:path arrowok="t"/>
            </v:shape>
            <v:shape id="_x0000_s1140" style="position:absolute;left:2888;top:3471;width:1866;height:1030" coordorigin="2888,3472" coordsize="1866,1030" path="m4754,4501r-74,-6l4610,4479r-66,-26l4482,4418r-57,-42l4371,4327r-51,-55l4273,4213r-44,-63l4188,4085r-39,-67l4113,3951r-34,-67l4047,3819r-30,-62l3989,3698r-27,-55l3912,3553r-47,-60l3820,3472r-24,7l3749,3525r-51,84l3643,3720r-30,63l3581,3850r-34,68l3511,3988r-39,70l3430,4127r-45,66l3337,4256r-52,58l3230,4366r-59,46l3107,4449r-68,28l2966,4495r-78,6e" filled="f" strokeweight=".28136mm">
              <v:path arrowok="t"/>
            </v:shape>
            <v:shape id="_x0000_s1139" style="position:absolute;left:2136;top:14039;width:2601;height:1218" coordorigin="2136,14039" coordsize="2601,1218" o:spt="100" adj="0,,0" path="m3317,4279r,239m4280,4318r,-249e" filled="f" strokeweight=".09386mm">
              <v:stroke joinstyle="round"/>
              <v:formulas/>
              <v:path arrowok="t" o:connecttype="segments"/>
            </v:shape>
            <v:shape id="_x0000_s1138" style="position:absolute;left:4263;top:4025;width:32;height:48" coordorigin="4264,4025" coordsize="32,48" path="m4280,4025r-16,48l4296,4073r-16,-48xe" fillcolor="black" stroked="f">
              <v:path arrowok="t"/>
            </v:shape>
            <w10:wrap anchorx="page" anchory="page"/>
          </v:group>
        </w:pict>
      </w:r>
      <w:r>
        <w:pict>
          <v:group id="_x0000_s1128" style="position:absolute;margin-left:360.6pt;margin-top:150.35pt;width:120.9pt;height:79.5pt;z-index:-251660288;mso-position-horizontal-relative:page;mso-position-vertical-relative:page" coordorigin="7212,3007" coordsize="2418,1590">
            <v:shape id="_x0000_s1136" style="position:absolute;left:7488;top:3467;width:1464;height:1070" coordorigin="7489,3467" coordsize="1464,1070" o:spt="100" adj="0,,0" path="m8950,4527r-279,l8823,4529r57,2l8921,4533r25,3l8951,4532r-1,-5xm8428,3467r-21,8l8388,3492r-18,22l8353,3539r-37,60l8285,3658r-29,58l8216,3803r-13,29l8189,3861r-15,29l8139,3955r-38,64l8061,4083r-39,62l7998,4183r-26,38l7945,4258r-30,36l7894,4318r-22,22l7849,4362r-24,20l7795,4406r-30,22l7735,4446r-31,16l7659,4480r-49,13l7554,4504r-65,7l7506,4521r53,5l7708,4531r34,1l7794,4533r91,l8950,4527r-3,-15l8941,4468r-1,-32l8941,4400r2,-33l8946,4341r3,-21l8952,4318r-2,-8l8927,4266r-47,-69l8825,4120r-46,-69l8763,4024r-12,-24l8740,3978r-10,-24l8719,3932r-12,-24l8683,3860r-19,-37l8647,3788r-15,-33l8617,3722r-16,-32l8584,3655r-18,-36l8544,3579r-15,-26l8513,3527r-18,-23l8476,3485r-12,-8l8452,3471r-12,-4l8428,3467xe" fillcolor="#c7d5e6" stroked="f">
              <v:stroke joinstyle="round"/>
              <v:formulas/>
              <v:path arrowok="t" o:connecttype="segments"/>
            </v:shape>
            <v:line id="_x0000_s1135" style="position:absolute" from="8427,4596" to="8427,3083" strokeweight=".15878mm"/>
            <v:shape id="_x0000_s1134" style="position:absolute;left:8399;top:3006;width:56;height:84" coordorigin="8399,3007" coordsize="56,84" path="m8427,3007r-28,83l8455,3090r-28,-83xe" fillcolor="black" stroked="f">
              <v:path arrowok="t"/>
            </v:shape>
            <v:line id="_x0000_s1133" style="position:absolute" from="7212,4529" to="9552,4529" strokeweight=".15861mm"/>
            <v:shape id="_x0000_s1132" style="position:absolute;left:9545;top:4501;width:84;height:56" coordorigin="9545,4501" coordsize="84,56" path="m9545,4501r,56l9629,4529r-84,-28xe" fillcolor="black" stroked="f">
              <v:path arrowok="t"/>
            </v:shape>
            <v:shape id="_x0000_s1131" style="position:absolute;left:7481;top:3466;width:1891;height:1046" coordorigin="7482,3466" coordsize="1891,1046" path="m9372,4511r-75,-5l9226,4489r-66,-26l9097,4427r-58,-43l8984,4334r-51,-55l8885,4219r-45,-64l8799,4089r-40,-68l8723,3953r-34,-68l8656,3819r-30,-63l8597,3696r-27,-55l8519,3548r-47,-60l8426,3466r-23,7l8357,3516r-49,79l8255,3700r-28,60l8197,3823r-32,66l8130,3957r-36,68l8055,4092r-42,66l7969,4221r-48,60l7870,4336r-55,49l7757,4428r-62,35l7628,4489r-71,17l7482,4511e" filled="f" strokeweight=".28556mm">
              <v:path arrowok="t"/>
            </v:shape>
            <v:shape id="_x0000_s1130" style="position:absolute;left:2298;top:13982;width:2575;height:1275" coordorigin="2299,13983" coordsize="2575,1275" o:spt="100" adj="0,,0" path="m8943,4286r,243m7977,4304r,-253e" filled="f" strokeweight=".09522mm">
              <v:stroke joinstyle="round"/>
              <v:formulas/>
              <v:path arrowok="t" o:connecttype="segments"/>
            </v:shape>
            <v:shape id="_x0000_s1129" style="position:absolute;left:7961;top:4006;width:33;height:49" coordorigin="7961,4007" coordsize="33,49" path="m7977,4007r-16,48l7994,4055r-17,-48xe" fillcolor="black" stroked="f">
              <v:path arrowok="t"/>
            </v:shape>
            <w10:wrap anchorx="page" anchory="page"/>
          </v:group>
        </w:pict>
      </w:r>
      <w:r>
        <w:pict>
          <v:group id="_x0000_s1117" style="position:absolute;margin-left:120.95pt;margin-top:259.55pt;width:139.65pt;height:91.75pt;z-index:-251659264;mso-position-horizontal-relative:page;mso-position-vertical-relative:page" coordorigin="2419,5191" coordsize="2793,1835">
            <v:shape id="_x0000_s1127" style="position:absolute;left:2728;top:5724;width:1691;height:1235" coordorigin="2729,5724" coordsize="1691,1235" o:spt="100" adj="0,,0" path="m4417,6948r-345,l4229,6949r64,1l4345,6952r38,3l4412,6958r6,-4l4417,6948xm3814,5724r-24,9l3767,5752r-21,26l3727,5807r-42,69l3649,5944r-33,67l3584,6078r-16,33l3535,6177r-17,33l3481,6288r-38,78l3402,6443r-44,72l3327,6557r-33,41l3258,6638r-38,40l3195,6705r-25,26l3144,6757r-27,24l3083,6809r-34,24l3014,6854r-36,18l2926,6893r-57,16l2804,6921r-75,9l2749,6941r61,6l2982,6952r30,1l3053,6954r63,1l3215,6955r1202,-7l4413,6931r-7,-52l4405,6842r1,-40l4409,6763r3,-30l4415,6709r5,-3l4417,6697r-18,-38l4360,6601r-99,-141l4219,6398r-18,-32l4187,6339r-12,-26l4162,6286r-12,-25l4136,6233r-28,-55l4087,6134r-20,-40l4049,6056r-17,-37l4014,5981r-19,-40l3973,5899r-25,-46l3931,5823r-19,-29l3891,5767r-22,-22l3855,5735r-13,-7l3828,5724r-14,xe" fillcolor="#c7d5e6" stroked="f">
              <v:stroke joinstyle="round"/>
              <v:formulas/>
              <v:path arrowok="t" o:connecttype="segments"/>
            </v:shape>
            <v:shape id="_x0000_s1126" style="position:absolute;left:2729;top:6428;width:674;height:516" coordorigin="2729,6428" coordsize="674,516" path="m3402,6428r-49,91l3303,6594r-48,60l3207,6703r-46,42l3071,6819r-53,33l2950,6881r-93,22l2730,6917r-1,27l3399,6944r2,-241l3402,6428xe" stroked="f">
              <v:path arrowok="t"/>
            </v:shape>
            <v:line id="_x0000_s1125" style="position:absolute" from="3823,7025" to="3823,5279" strokeweight=".18342mm"/>
            <v:shape id="_x0000_s1124" style="position:absolute;left:3790;top:5190;width:65;height:97" coordorigin="3790,5191" coordsize="65,97" path="m3823,5191r-33,96l3855,5287r-32,-96xe" fillcolor="black" stroked="f">
              <v:path arrowok="t"/>
            </v:shape>
            <v:line id="_x0000_s1123" style="position:absolute" from="2419,6948" to="5122,6948" strokeweight=".18311mm"/>
            <v:shape id="_x0000_s1122" style="position:absolute;left:5114;top:6915;width:97;height:65" coordorigin="5114,6916" coordsize="97,65" path="m5114,6916r,64l5211,6948r-97,-32xe" fillcolor="black" stroked="f">
              <v:path arrowok="t"/>
            </v:shape>
            <v:shape id="_x0000_s1121" style="position:absolute;left:2730;top:5721;width:2184;height:1207" coordorigin="2731,5721" coordsize="2184,1207" path="m4915,6928r-75,-5l4769,6909r-67,-23l4639,6856r-60,-37l4522,6775r-54,-49l4418,6672r-48,-58l4324,6553r-42,-64l4241,6423r-38,-67l4167,6289r-34,-67l4101,6157r-31,-64l4041,6032r-28,-58l3961,5871r-49,-80l3866,5739r-45,-18l3798,5727r-47,40l3702,5840r-52,99l3622,5996r-29,61l3562,6122r-32,67l3495,6257r-36,70l3421,6396r-41,68l3337,6531r-46,64l3243,6657r-52,56l3136,6765r-58,47l3016,6851r-65,33l2882,6908r-74,15l2731,6928e" filled="f" strokeweight=".32972mm">
              <v:path arrowok="t"/>
            </v:shape>
            <v:shape id="_x0000_s1120" style="position:absolute;left:2519;top:13948;width:2047;height:1299" coordorigin="2520,13949" coordsize="2047,1299" o:spt="100" adj="0,,0" path="m3402,6428r-3,516m4286,6674r,-292e" filled="f" strokeweight=".11mm">
              <v:stroke joinstyle="round"/>
              <v:formulas/>
              <v:path arrowok="t" o:connecttype="segments"/>
            </v:shape>
            <v:shape id="_x0000_s1119" style="position:absolute;left:4267;top:6330;width:38;height:57" coordorigin="4267,6331" coordsize="38,57" path="m4286,6331r-19,56l4305,6387r-19,-56xe" fillcolor="black" stroked="f">
              <v:path arrowok="t"/>
            </v:shape>
            <v:line id="_x0000_s1118" style="position:absolute" from="4409,6668" to="4409,6948" strokeweight=".1101mm"/>
            <w10:wrap anchorx="page" anchory="page"/>
          </v:group>
        </w:pict>
      </w:r>
      <w:r>
        <w:pict>
          <v:group id="_x0000_s1106" style="position:absolute;margin-left:349.35pt;margin-top:258.3pt;width:143.4pt;height:94.3pt;z-index:-251658240;mso-position-horizontal-relative:page;mso-position-vertical-relative:page" coordorigin="6987,5166" coordsize="2868,1886">
            <v:shape id="_x0000_s1116" style="position:absolute;left:7808;top:5707;width:1736;height:1269" coordorigin="7808,5707" coordsize="1736,1269" o:spt="100" adj="0,,0" path="m8430,5707r-14,1l8402,5712r-15,7l8373,5729r-22,22l8330,5779r-20,30l8292,5840r-25,47l8244,5930r-19,41l8206,6010r-18,39l8170,6088r-20,41l8128,6174r-29,57l8085,6259r-13,26l8059,6313r-12,27l8033,6368r-19,33l7971,6464r-102,144l7830,6668r-20,39l7808,6717r4,2l7816,6745r3,31l7822,6815r1,42l7822,6895r-7,52l7809,6971r7,5l7845,6973r40,-3l7938,6968r66,-1l9412,6966r49,-2l9524,6958r20,-11l9467,6937r-67,-12l9342,6909r-54,-21l9251,6869r-36,-22l9180,6822r-35,-29l9118,6769r-27,-27l9065,6715r-26,-27l9001,6647r-37,-41l8930,6564r-32,-44l8853,6446r-42,-78l8772,6287r-39,-80l8716,6173r-33,-68l8666,6071r-33,-68l8599,5934r-37,-71l8520,5792r-21,-29l8478,5736r-23,-19l8430,5707xm9412,6966r-1247,l9045,6972r101,l9211,6972r42,-2l9284,6969r128,-3xe" fillcolor="#c7d5e6" stroked="f">
              <v:stroke joinstyle="round"/>
              <v:formulas/>
              <v:path arrowok="t" o:connecttype="segments"/>
            </v:shape>
            <v:shape id="_x0000_s1115" style="position:absolute;left:8868;top:6438;width:692;height:530" coordorigin="8869,6438" coordsize="692,530" path="m8869,6438r1,283l8872,6968r688,l9559,6941r-111,-12l9362,6912r-66,-22l9201,6834r-85,-70l9069,6721r-49,-51l8970,6608r-51,-76l8869,6438xe" stroked="f">
              <v:path arrowok="t"/>
            </v:shape>
            <v:line id="_x0000_s1114" style="position:absolute" from="8428,7051" to="8428,5257" strokeweight=".18836mm"/>
            <v:shape id="_x0000_s1113" style="position:absolute;left:8395;top:5165;width:67;height:100" coordorigin="8395,5166" coordsize="67,100" path="m8428,5166r-33,99l8461,5265r-33,-99xe" fillcolor="black" stroked="f">
              <v:path arrowok="t"/>
            </v:shape>
            <v:line id="_x0000_s1112" style="position:absolute" from="6987,6972" to="9763,6972" strokeweight=".18819mm"/>
            <v:shape id="_x0000_s1111" style="position:absolute;left:9754;top:6938;width:100;height:67" coordorigin="9755,6939" coordsize="100,67" path="m9755,6939r,66l9854,6972r-99,-33xe" fillcolor="black" stroked="f">
              <v:path arrowok="t"/>
            </v:shape>
            <v:shape id="_x0000_s1110" style="position:absolute;left:7307;top:5710;width:2243;height:1241" coordorigin="7307,5711" coordsize="2243,1241" path="m9550,6951r-77,-5l9400,6932r-68,-23l9266,6877r-61,-38l9146,6794r-55,-50l9039,6688r-49,-59l8944,6565r-44,-65l8858,6432r-39,-68l8782,6295r-35,-69l8714,6158r-31,-65l8653,6030r-29,-59l8597,5916r-52,-95l8496,5752r-69,-41l8404,5717r-47,38l8309,5825r-51,95l8231,5976r-29,59l8172,6098r-31,65l8108,6230r-35,69l8037,6368r-39,68l7956,6503r-43,65l7866,6631r-49,59l7765,6745r-55,50l7652,6840r-62,38l7525,6909r-69,23l7384,6946r-77,5e" filled="f" strokeweight=".33883mm">
              <v:path arrowok="t"/>
            </v:shape>
            <v:shape id="_x0000_s1109" style="position:absolute;left:2661;top:13585;width:1826;height:1668" coordorigin="2662,13586" coordsize="1826,1668" o:spt="100" adj="0,,0" path="m8869,6441r-4,529m8056,6529r,-300e" filled="f" strokeweight=".113mm">
              <v:stroke joinstyle="round"/>
              <v:formulas/>
              <v:path arrowok="t" o:connecttype="segments"/>
            </v:shape>
            <v:shape id="_x0000_s1108" style="position:absolute;left:8037;top:6176;width:39;height:58" coordorigin="8037,6176" coordsize="39,58" path="m8056,6176r-19,58l8076,6234r-20,-58xe" fillcolor="black" stroked="f">
              <v:path arrowok="t"/>
            </v:shape>
            <v:line id="_x0000_s1107" style="position:absolute" from="7818,6690" to="7818,6978" strokeweight=".113mm"/>
            <w10:wrap anchorx="page" anchory="page"/>
          </v:group>
        </w:pict>
      </w:r>
      <w:r>
        <w:pict>
          <v:group id="_x0000_s1095" style="position:absolute;margin-left:125.6pt;margin-top:381.95pt;width:130.3pt;height:85.6pt;z-index:-251657216;mso-position-horizontal-relative:page;mso-position-vertical-relative:page" coordorigin="2512,7639" coordsize="2606,1712">
            <v:shape id="_x0000_s1105" style="position:absolute;left:3186;top:8337;width:475;height:943" coordorigin="3186,8337" coordsize="475,943" path="m3661,8337r-134,269l3485,8688r-29,57l3422,8808r-34,52l3289,8985r-103,119l3188,9261r-1,19l3657,9280r,-117l3658,8984r2,-323l3661,8337xe" fillcolor="#c7d5e6" stroked="f">
              <v:path arrowok="t"/>
            </v:shape>
            <v:shape id="_x0000_s1104" style="position:absolute;left:3186;top:8337;width:475;height:943" coordorigin="3186,8337" coordsize="475,943" path="m3661,8337r-77,154l3527,8606r-42,82l3456,8745r-34,63l3388,8860r-99,125l3186,9104r2,157l3187,9280r80,l3347,9280r79,l3505,9280r77,l3657,9280r,-23l3657,9163r1,-107l3658,8984r1,-89l3659,8788r1,-127l3660,8511r1,-174xe" filled="f" strokecolor="#c7d5e6" strokeweight=".1027mm">
              <v:path arrowok="t"/>
            </v:shape>
            <v:line id="_x0000_s1103" style="position:absolute" from="3822,9351" to="3822,7722" strokeweight=".17117mm"/>
            <v:shape id="_x0000_s1102" style="position:absolute;left:3792;top:7639;width:61;height:91" coordorigin="3792,7639" coordsize="61,91" path="m3822,7639r-30,90l3852,7729r-30,-90xe" fillcolor="black" stroked="f">
              <v:path arrowok="t"/>
            </v:shape>
            <v:line id="_x0000_s1101" style="position:absolute" from="2512,9279" to="5035,9279" strokeweight=".17086mm"/>
            <v:shape id="_x0000_s1100" style="position:absolute;left:5027;top:9248;width:91;height:61" coordorigin="5028,9249" coordsize="91,61" path="m5028,9249r,60l5118,9279r-90,-30xe" fillcolor="black" stroked="f">
              <v:path arrowok="t"/>
            </v:shape>
            <v:shape id="_x0000_s1099" style="position:absolute;left:2803;top:8134;width:2038;height:1126" coordorigin="2804,8134" coordsize="2038,1126" path="m4841,9260r-75,-5l4695,9240r-66,-25l4566,9183r-60,-40l4450,9096r-52,-52l4349,8987r-47,-61l4259,8862r-41,-66l4179,8729r-36,-68l4109,8594r-33,-66l4046,8465r-29,-61l3989,8347r-51,-98l3889,8178r-46,-39l3821,8134r-23,6l3753,8180r-48,73l3654,8352r-28,56l3598,8469r-31,64l3535,8598r-34,67l3465,8733r-38,67l3386,8865r-44,64l3296,8989r-49,57l3194,9097r-56,47l3079,9183r-63,33l2949,9240r-70,15l2804,9260e" filled="f" strokeweight=".30767mm">
              <v:path arrowok="t"/>
            </v:shape>
            <v:shape id="_x0000_s1098" style="position:absolute;left:1924;top:13869;width:522;height:1390" coordorigin="1924,13869" coordsize="522,1390" o:spt="100" adj="0,,0" path="m3186,9104r,176m3397,8991r,-272e" filled="f" strokeweight=".1026mm">
              <v:stroke joinstyle="round"/>
              <v:formulas/>
              <v:path arrowok="t" o:connecttype="segments"/>
            </v:shape>
            <v:shape id="_x0000_s1097" style="position:absolute;left:3379;top:8670;width:35;height:53" coordorigin="3380,8671" coordsize="35,53" path="m3397,8671r-17,52l3415,8723r-18,-52xe" fillcolor="black" stroked="f">
              <v:path arrowok="t"/>
            </v:shape>
            <v:line id="_x0000_s1096" style="position:absolute" from="3661,8337" to="3661,9280" strokeweight=".1027mm"/>
            <w10:wrap anchorx="page" anchory="page"/>
          </v:group>
        </w:pict>
      </w:r>
      <w:r>
        <w:pict>
          <v:group id="_x0000_s1084" style="position:absolute;margin-left:356.25pt;margin-top:382.05pt;width:129.65pt;height:85.4pt;z-index:-251656192;mso-position-horizontal-relative:page;mso-position-vertical-relative:page" coordorigin="7125,7641" coordsize="2593,1708">
            <v:shape id="_x0000_s1094" style="position:absolute;left:8588;top:8334;width:473;height:940" coordorigin="8588,8335" coordsize="473,940" path="m8588,8335r3,646l8591,9158r1,117l9059,9275r,-19l9060,9100,8958,8981r-63,-77l8838,8824r-46,-83l8763,8685r-42,-82l8588,8335xe" fillcolor="#c7d5e6" stroked="f">
              <v:path arrowok="t"/>
            </v:shape>
            <v:shape id="_x0000_s1093" style="position:absolute;left:8588;top:8334;width:473;height:940" coordorigin="8588,8335" coordsize="473,940" path="m8588,8335r76,153l8721,8603r42,82l8792,8741r34,63l8859,8856r99,125l9060,9100r-1,156l9059,9275r-79,l8900,9275r-79,l8744,9275r-77,l8592,9275r,-23l8591,9158r,-106l8591,8980r-1,-89l8590,8785r-1,-127l8589,8509r-1,-174xe" filled="f" strokecolor="#c7d5e6" strokeweight=".1022mm">
              <v:path arrowok="t"/>
            </v:shape>
            <v:line id="_x0000_s1092" style="position:absolute" from="8428,9348" to="8428,7723" strokeweight=".17031mm"/>
            <v:shape id="_x0000_s1091" style="position:absolute;left:8398;top:7641;width:60;height:90" coordorigin="8398,7641" coordsize="60,90" path="m8428,7641r-30,90l8458,7731r-30,-90xe" fillcolor="black" stroked="f">
              <v:path arrowok="t"/>
            </v:shape>
            <v:line id="_x0000_s1090" style="position:absolute" from="7125,9277" to="9635,9277" strokeweight=".17042mm"/>
            <v:shape id="_x0000_s1089" style="position:absolute;left:9627;top:9246;width:90;height:60" coordorigin="9628,9247" coordsize="90,60" path="m9628,9247r,59l9718,9277r-90,-30xe" fillcolor="black" stroked="f">
              <v:path arrowok="t"/>
            </v:shape>
            <v:shape id="_x0000_s1088" style="position:absolute;left:7414;top:8134;width:2028;height:1124" coordorigin="7415,8135" coordsize="2028,1124" path="m9442,9258r-74,-5l9297,9237r-66,-24l9168,9180r-59,-39l9053,9094r-52,-52l8952,8985r-46,-60l8862,8861r-40,-66l8783,8728r-36,-67l8713,8594r-32,-66l8651,8464r-29,-60l8594,8347r-51,-97l8495,8178r-68,-43l8403,8141r-47,43l8306,8263r-53,105l8224,8428r-30,64l8161,8559r-34,69l8091,8698r-39,70l8011,8837r-44,67l7920,8968r-50,60l7817,9083r-57,49l7699,9175r-65,35l7565,9236r-73,16l7415,9258e" filled="f" strokeweight=".30672mm">
              <v:path arrowok="t"/>
            </v:shape>
            <v:shape id="_x0000_s1087" style="position:absolute;left:4509;top:13869;width:559;height:1384" coordorigin="4510,13869" coordsize="559,1384" o:spt="100" adj="0,,0" path="m9060,9100r,175m8836,8990r,-272e" filled="f" strokeweight=".1022mm">
              <v:stroke joinstyle="round"/>
              <v:formulas/>
              <v:path arrowok="t" o:connecttype="segments"/>
            </v:shape>
            <v:shape id="_x0000_s1086" style="position:absolute;left:8818;top:8670;width:35;height:53" coordorigin="8818,8670" coordsize="35,53" path="m8836,8670r-18,52l8853,8722r-17,-52xe" fillcolor="black" stroked="f">
              <v:path arrowok="t"/>
            </v:shape>
            <v:line id="_x0000_s1085" style="position:absolute" from="8588,8335" to="8588,9275" strokeweight=".1022mm"/>
            <w10:wrap anchorx="page" anchory="page"/>
          </v:group>
        </w:pict>
      </w:r>
    </w:p>
    <w:tbl>
      <w:tblPr>
        <w:tblW w:w="0" w:type="auto"/>
        <w:tblInd w:w="232" w:type="dxa"/>
        <w:tblBorders>
          <w:top w:val="single" w:sz="4" w:space="0" w:color="D3D3D3"/>
          <w:left w:val="single" w:sz="4" w:space="0" w:color="D3D3D3"/>
          <w:bottom w:val="single" w:sz="4" w:space="0" w:color="D3D3D3"/>
          <w:right w:val="single" w:sz="4" w:space="0" w:color="D3D3D3"/>
          <w:insideH w:val="single" w:sz="4" w:space="0" w:color="D3D3D3"/>
          <w:insideV w:val="single" w:sz="4" w:space="0" w:color="D3D3D3"/>
        </w:tblBorders>
        <w:tblLayout w:type="fixed"/>
        <w:tblCellMar>
          <w:left w:w="0" w:type="dxa"/>
          <w:right w:w="0" w:type="dxa"/>
        </w:tblCellMar>
        <w:tblLook w:val="01E0"/>
      </w:tblPr>
      <w:tblGrid>
        <w:gridCol w:w="2008"/>
        <w:gridCol w:w="395"/>
        <w:gridCol w:w="619"/>
        <w:gridCol w:w="1560"/>
        <w:gridCol w:w="798"/>
        <w:gridCol w:w="1044"/>
      </w:tblGrid>
      <w:tr w:rsidR="000F4C8E">
        <w:trPr>
          <w:trHeight w:val="251"/>
        </w:trPr>
        <w:tc>
          <w:tcPr>
            <w:tcW w:w="2008" w:type="dxa"/>
          </w:tcPr>
          <w:p w:rsidR="000F4C8E" w:rsidRDefault="00E15D7F">
            <w:pPr>
              <w:pStyle w:val="TableParagraph"/>
              <w:spacing w:before="13" w:line="218" w:lineRule="exact"/>
              <w:ind w:left="32"/>
              <w:rPr>
                <w:rFonts w:ascii="Times New Roman" w:hAnsi="Times New Roman"/>
                <w:sz w:val="20"/>
              </w:rPr>
            </w:pPr>
            <w:r>
              <w:rPr>
                <w:rFonts w:ascii="Times New Roman" w:hAnsi="Times New Roman"/>
                <w:sz w:val="20"/>
              </w:rPr>
              <w:t>Aritmetička sredina:</w:t>
            </w:r>
          </w:p>
        </w:tc>
        <w:tc>
          <w:tcPr>
            <w:tcW w:w="395" w:type="dxa"/>
          </w:tcPr>
          <w:p w:rsidR="000F4C8E" w:rsidRDefault="00E15D7F">
            <w:pPr>
              <w:pStyle w:val="TableParagraph"/>
              <w:spacing w:before="13" w:line="218" w:lineRule="exact"/>
              <w:ind w:left="26" w:right="18"/>
              <w:jc w:val="center"/>
              <w:rPr>
                <w:rFonts w:ascii="Times New Roman"/>
                <w:b/>
                <w:sz w:val="20"/>
              </w:rPr>
            </w:pPr>
            <w:r>
              <w:rPr>
                <w:rFonts w:ascii="Times New Roman"/>
                <w:b/>
                <w:color w:val="FF0000"/>
                <w:sz w:val="20"/>
              </w:rPr>
              <w:t>240</w:t>
            </w:r>
          </w:p>
        </w:tc>
        <w:tc>
          <w:tcPr>
            <w:tcW w:w="619" w:type="dxa"/>
          </w:tcPr>
          <w:p w:rsidR="000F4C8E" w:rsidRDefault="000F4C8E">
            <w:pPr>
              <w:pStyle w:val="TableParagraph"/>
              <w:rPr>
                <w:rFonts w:ascii="Times New Roman"/>
                <w:sz w:val="18"/>
              </w:rPr>
            </w:pPr>
          </w:p>
        </w:tc>
        <w:tc>
          <w:tcPr>
            <w:tcW w:w="1560" w:type="dxa"/>
          </w:tcPr>
          <w:p w:rsidR="000F4C8E" w:rsidRDefault="000F4C8E">
            <w:pPr>
              <w:pStyle w:val="TableParagraph"/>
              <w:rPr>
                <w:rFonts w:ascii="Times New Roman"/>
                <w:sz w:val="18"/>
              </w:rPr>
            </w:pPr>
          </w:p>
        </w:tc>
        <w:tc>
          <w:tcPr>
            <w:tcW w:w="798" w:type="dxa"/>
          </w:tcPr>
          <w:p w:rsidR="000F4C8E" w:rsidRDefault="000F4C8E">
            <w:pPr>
              <w:pStyle w:val="TableParagraph"/>
              <w:rPr>
                <w:rFonts w:ascii="Times New Roman"/>
                <w:sz w:val="18"/>
              </w:rPr>
            </w:pPr>
          </w:p>
        </w:tc>
        <w:tc>
          <w:tcPr>
            <w:tcW w:w="1044" w:type="dxa"/>
          </w:tcPr>
          <w:p w:rsidR="000F4C8E" w:rsidRDefault="000F4C8E">
            <w:pPr>
              <w:pStyle w:val="TableParagraph"/>
              <w:rPr>
                <w:rFonts w:ascii="Times New Roman"/>
                <w:sz w:val="18"/>
              </w:rPr>
            </w:pPr>
          </w:p>
        </w:tc>
      </w:tr>
      <w:tr w:rsidR="000F4C8E">
        <w:trPr>
          <w:trHeight w:val="250"/>
        </w:trPr>
        <w:tc>
          <w:tcPr>
            <w:tcW w:w="2008" w:type="dxa"/>
          </w:tcPr>
          <w:p w:rsidR="000F4C8E" w:rsidRDefault="00E15D7F">
            <w:pPr>
              <w:pStyle w:val="TableParagraph"/>
              <w:spacing w:before="13" w:line="218" w:lineRule="exact"/>
              <w:ind w:left="32"/>
              <w:rPr>
                <w:rFonts w:ascii="Times New Roman"/>
                <w:sz w:val="20"/>
              </w:rPr>
            </w:pPr>
            <w:r>
              <w:rPr>
                <w:rFonts w:ascii="Times New Roman"/>
                <w:sz w:val="20"/>
              </w:rPr>
              <w:t>Standardna devijacija:</w:t>
            </w:r>
          </w:p>
        </w:tc>
        <w:tc>
          <w:tcPr>
            <w:tcW w:w="395" w:type="dxa"/>
          </w:tcPr>
          <w:p w:rsidR="000F4C8E" w:rsidRDefault="00E15D7F">
            <w:pPr>
              <w:pStyle w:val="TableParagraph"/>
              <w:spacing w:before="13" w:line="218" w:lineRule="exact"/>
              <w:ind w:left="26" w:right="18"/>
              <w:jc w:val="center"/>
              <w:rPr>
                <w:rFonts w:ascii="Times New Roman"/>
                <w:b/>
                <w:sz w:val="20"/>
              </w:rPr>
            </w:pPr>
            <w:r>
              <w:rPr>
                <w:rFonts w:ascii="Times New Roman"/>
                <w:b/>
                <w:color w:val="FF0000"/>
                <w:sz w:val="20"/>
              </w:rPr>
              <w:t>50</w:t>
            </w:r>
          </w:p>
        </w:tc>
        <w:tc>
          <w:tcPr>
            <w:tcW w:w="619" w:type="dxa"/>
          </w:tcPr>
          <w:p w:rsidR="000F4C8E" w:rsidRDefault="000F4C8E">
            <w:pPr>
              <w:pStyle w:val="TableParagraph"/>
              <w:rPr>
                <w:rFonts w:ascii="Times New Roman"/>
                <w:sz w:val="18"/>
              </w:rPr>
            </w:pPr>
          </w:p>
        </w:tc>
        <w:tc>
          <w:tcPr>
            <w:tcW w:w="1560" w:type="dxa"/>
          </w:tcPr>
          <w:p w:rsidR="000F4C8E" w:rsidRDefault="000F4C8E">
            <w:pPr>
              <w:pStyle w:val="TableParagraph"/>
              <w:rPr>
                <w:rFonts w:ascii="Times New Roman"/>
                <w:sz w:val="18"/>
              </w:rPr>
            </w:pPr>
          </w:p>
        </w:tc>
        <w:tc>
          <w:tcPr>
            <w:tcW w:w="798" w:type="dxa"/>
          </w:tcPr>
          <w:p w:rsidR="000F4C8E" w:rsidRDefault="000F4C8E">
            <w:pPr>
              <w:pStyle w:val="TableParagraph"/>
              <w:rPr>
                <w:rFonts w:ascii="Times New Roman"/>
                <w:sz w:val="18"/>
              </w:rPr>
            </w:pPr>
          </w:p>
        </w:tc>
        <w:tc>
          <w:tcPr>
            <w:tcW w:w="1044" w:type="dxa"/>
          </w:tcPr>
          <w:p w:rsidR="000F4C8E" w:rsidRDefault="000F4C8E">
            <w:pPr>
              <w:pStyle w:val="TableParagraph"/>
              <w:rPr>
                <w:rFonts w:ascii="Times New Roman"/>
                <w:sz w:val="18"/>
              </w:rPr>
            </w:pPr>
          </w:p>
        </w:tc>
      </w:tr>
      <w:tr w:rsidR="000F4C8E">
        <w:trPr>
          <w:trHeight w:val="251"/>
        </w:trPr>
        <w:tc>
          <w:tcPr>
            <w:tcW w:w="2008" w:type="dxa"/>
          </w:tcPr>
          <w:p w:rsidR="000F4C8E" w:rsidRDefault="00E15D7F">
            <w:pPr>
              <w:pStyle w:val="TableParagraph"/>
              <w:spacing w:before="13" w:line="218" w:lineRule="exact"/>
              <w:ind w:left="32"/>
              <w:rPr>
                <w:rFonts w:ascii="Times New Roman"/>
                <w:sz w:val="20"/>
              </w:rPr>
            </w:pPr>
            <w:r>
              <w:rPr>
                <w:rFonts w:ascii="Times New Roman"/>
                <w:sz w:val="20"/>
              </w:rPr>
              <w:t>N:</w:t>
            </w:r>
          </w:p>
        </w:tc>
        <w:tc>
          <w:tcPr>
            <w:tcW w:w="395" w:type="dxa"/>
          </w:tcPr>
          <w:p w:rsidR="000F4C8E" w:rsidRDefault="00E15D7F">
            <w:pPr>
              <w:pStyle w:val="TableParagraph"/>
              <w:spacing w:before="13" w:line="218" w:lineRule="exact"/>
              <w:ind w:left="26" w:right="18"/>
              <w:jc w:val="center"/>
              <w:rPr>
                <w:rFonts w:ascii="Times New Roman"/>
                <w:b/>
                <w:sz w:val="20"/>
              </w:rPr>
            </w:pPr>
            <w:r>
              <w:rPr>
                <w:rFonts w:ascii="Times New Roman"/>
                <w:b/>
                <w:color w:val="FF0000"/>
                <w:sz w:val="20"/>
              </w:rPr>
              <w:t>80</w:t>
            </w:r>
          </w:p>
        </w:tc>
        <w:tc>
          <w:tcPr>
            <w:tcW w:w="619" w:type="dxa"/>
          </w:tcPr>
          <w:p w:rsidR="000F4C8E" w:rsidRDefault="000F4C8E">
            <w:pPr>
              <w:pStyle w:val="TableParagraph"/>
              <w:rPr>
                <w:rFonts w:ascii="Times New Roman"/>
                <w:sz w:val="18"/>
              </w:rPr>
            </w:pPr>
          </w:p>
        </w:tc>
        <w:tc>
          <w:tcPr>
            <w:tcW w:w="1560" w:type="dxa"/>
          </w:tcPr>
          <w:p w:rsidR="000F4C8E" w:rsidRDefault="000F4C8E">
            <w:pPr>
              <w:pStyle w:val="TableParagraph"/>
              <w:rPr>
                <w:rFonts w:ascii="Times New Roman"/>
                <w:sz w:val="18"/>
              </w:rPr>
            </w:pPr>
          </w:p>
        </w:tc>
        <w:tc>
          <w:tcPr>
            <w:tcW w:w="798" w:type="dxa"/>
          </w:tcPr>
          <w:p w:rsidR="000F4C8E" w:rsidRDefault="000F4C8E">
            <w:pPr>
              <w:pStyle w:val="TableParagraph"/>
              <w:rPr>
                <w:rFonts w:ascii="Times New Roman"/>
                <w:sz w:val="18"/>
              </w:rPr>
            </w:pPr>
          </w:p>
        </w:tc>
        <w:tc>
          <w:tcPr>
            <w:tcW w:w="1044" w:type="dxa"/>
          </w:tcPr>
          <w:p w:rsidR="000F4C8E" w:rsidRDefault="000F4C8E">
            <w:pPr>
              <w:pStyle w:val="TableParagraph"/>
              <w:rPr>
                <w:rFonts w:ascii="Times New Roman"/>
                <w:sz w:val="18"/>
              </w:rPr>
            </w:pPr>
          </w:p>
        </w:tc>
      </w:tr>
      <w:tr w:rsidR="000F4C8E">
        <w:trPr>
          <w:trHeight w:val="250"/>
        </w:trPr>
        <w:tc>
          <w:tcPr>
            <w:tcW w:w="2008" w:type="dxa"/>
          </w:tcPr>
          <w:p w:rsidR="000F4C8E" w:rsidRDefault="000F4C8E">
            <w:pPr>
              <w:pStyle w:val="TableParagraph"/>
              <w:rPr>
                <w:rFonts w:ascii="Times New Roman"/>
                <w:sz w:val="18"/>
              </w:rPr>
            </w:pPr>
          </w:p>
        </w:tc>
        <w:tc>
          <w:tcPr>
            <w:tcW w:w="395" w:type="dxa"/>
          </w:tcPr>
          <w:p w:rsidR="000F4C8E" w:rsidRDefault="000F4C8E">
            <w:pPr>
              <w:pStyle w:val="TableParagraph"/>
              <w:rPr>
                <w:rFonts w:ascii="Times New Roman"/>
                <w:sz w:val="18"/>
              </w:rPr>
            </w:pPr>
          </w:p>
        </w:tc>
        <w:tc>
          <w:tcPr>
            <w:tcW w:w="619" w:type="dxa"/>
          </w:tcPr>
          <w:p w:rsidR="000F4C8E" w:rsidRDefault="000F4C8E">
            <w:pPr>
              <w:pStyle w:val="TableParagraph"/>
              <w:rPr>
                <w:rFonts w:ascii="Times New Roman"/>
                <w:sz w:val="18"/>
              </w:rPr>
            </w:pPr>
          </w:p>
        </w:tc>
        <w:tc>
          <w:tcPr>
            <w:tcW w:w="1560" w:type="dxa"/>
          </w:tcPr>
          <w:p w:rsidR="000F4C8E" w:rsidRDefault="00E15D7F">
            <w:pPr>
              <w:pStyle w:val="TableParagraph"/>
              <w:spacing w:before="13" w:line="218" w:lineRule="exact"/>
              <w:ind w:left="41" w:right="19"/>
              <w:jc w:val="center"/>
              <w:rPr>
                <w:rFonts w:ascii="Times New Roman"/>
                <w:sz w:val="20"/>
              </w:rPr>
            </w:pPr>
            <w:r>
              <w:rPr>
                <w:rFonts w:ascii="Times New Roman"/>
                <w:sz w:val="20"/>
              </w:rPr>
              <w:t>NORMSDIST</w:t>
            </w:r>
          </w:p>
        </w:tc>
        <w:tc>
          <w:tcPr>
            <w:tcW w:w="798" w:type="dxa"/>
          </w:tcPr>
          <w:p w:rsidR="000F4C8E" w:rsidRDefault="000F4C8E">
            <w:pPr>
              <w:pStyle w:val="TableParagraph"/>
              <w:rPr>
                <w:rFonts w:ascii="Times New Roman"/>
                <w:sz w:val="18"/>
              </w:rPr>
            </w:pPr>
          </w:p>
        </w:tc>
        <w:tc>
          <w:tcPr>
            <w:tcW w:w="1044" w:type="dxa"/>
          </w:tcPr>
          <w:p w:rsidR="000F4C8E" w:rsidRDefault="000F4C8E">
            <w:pPr>
              <w:pStyle w:val="TableParagraph"/>
              <w:rPr>
                <w:rFonts w:ascii="Times New Roman"/>
                <w:sz w:val="18"/>
              </w:rPr>
            </w:pPr>
          </w:p>
        </w:tc>
      </w:tr>
      <w:tr w:rsidR="000F4C8E">
        <w:trPr>
          <w:trHeight w:val="251"/>
        </w:trPr>
        <w:tc>
          <w:tcPr>
            <w:tcW w:w="2008" w:type="dxa"/>
          </w:tcPr>
          <w:p w:rsidR="000F4C8E" w:rsidRDefault="00E15D7F">
            <w:pPr>
              <w:pStyle w:val="TableParagraph"/>
              <w:spacing w:before="13" w:line="218" w:lineRule="exact"/>
              <w:ind w:left="32"/>
              <w:rPr>
                <w:rFonts w:ascii="Times New Roman"/>
                <w:b/>
                <w:sz w:val="20"/>
              </w:rPr>
            </w:pPr>
            <w:r>
              <w:rPr>
                <w:rFonts w:ascii="Times New Roman"/>
                <w:b/>
                <w:sz w:val="20"/>
              </w:rPr>
              <w:t>Obe granice:</w:t>
            </w:r>
          </w:p>
        </w:tc>
        <w:tc>
          <w:tcPr>
            <w:tcW w:w="395" w:type="dxa"/>
          </w:tcPr>
          <w:p w:rsidR="000F4C8E" w:rsidRDefault="000F4C8E">
            <w:pPr>
              <w:pStyle w:val="TableParagraph"/>
              <w:rPr>
                <w:rFonts w:ascii="Times New Roman"/>
                <w:sz w:val="18"/>
              </w:rPr>
            </w:pPr>
          </w:p>
        </w:tc>
        <w:tc>
          <w:tcPr>
            <w:tcW w:w="619" w:type="dxa"/>
          </w:tcPr>
          <w:p w:rsidR="000F4C8E" w:rsidRDefault="00E15D7F">
            <w:pPr>
              <w:pStyle w:val="TableParagraph"/>
              <w:spacing w:before="13" w:line="218" w:lineRule="exact"/>
              <w:ind w:left="9"/>
              <w:jc w:val="center"/>
              <w:rPr>
                <w:rFonts w:ascii="Times New Roman"/>
                <w:sz w:val="20"/>
              </w:rPr>
            </w:pPr>
            <w:r>
              <w:rPr>
                <w:rFonts w:ascii="Times New Roman"/>
                <w:sz w:val="20"/>
              </w:rPr>
              <w:t>z</w:t>
            </w:r>
          </w:p>
        </w:tc>
        <w:tc>
          <w:tcPr>
            <w:tcW w:w="1560" w:type="dxa"/>
          </w:tcPr>
          <w:p w:rsidR="000F4C8E" w:rsidRDefault="00E15D7F">
            <w:pPr>
              <w:pStyle w:val="TableParagraph"/>
              <w:spacing w:before="13" w:line="218" w:lineRule="exact"/>
              <w:ind w:left="41" w:right="30"/>
              <w:jc w:val="center"/>
              <w:rPr>
                <w:rFonts w:ascii="Times New Roman" w:hAnsi="Times New Roman"/>
                <w:sz w:val="20"/>
              </w:rPr>
            </w:pPr>
            <w:r>
              <w:rPr>
                <w:rFonts w:ascii="Times New Roman" w:hAnsi="Times New Roman"/>
                <w:sz w:val="20"/>
              </w:rPr>
              <w:t>Tablična vrednost</w:t>
            </w:r>
          </w:p>
        </w:tc>
        <w:tc>
          <w:tcPr>
            <w:tcW w:w="798" w:type="dxa"/>
          </w:tcPr>
          <w:p w:rsidR="000F4C8E" w:rsidRDefault="00E15D7F">
            <w:pPr>
              <w:pStyle w:val="TableParagraph"/>
              <w:spacing w:before="13" w:line="218" w:lineRule="exact"/>
              <w:ind w:left="27" w:right="21"/>
              <w:jc w:val="center"/>
              <w:rPr>
                <w:rFonts w:ascii="Times New Roman"/>
                <w:sz w:val="20"/>
              </w:rPr>
            </w:pPr>
            <w:r>
              <w:rPr>
                <w:rFonts w:ascii="Times New Roman"/>
                <w:sz w:val="20"/>
              </w:rPr>
              <w:t>Procenat</w:t>
            </w:r>
          </w:p>
        </w:tc>
        <w:tc>
          <w:tcPr>
            <w:tcW w:w="1044" w:type="dxa"/>
          </w:tcPr>
          <w:p w:rsidR="000F4C8E" w:rsidRDefault="00E15D7F">
            <w:pPr>
              <w:pStyle w:val="TableParagraph"/>
              <w:spacing w:before="13" w:line="218" w:lineRule="exact"/>
              <w:ind w:left="36" w:right="18"/>
              <w:jc w:val="center"/>
              <w:rPr>
                <w:rFonts w:ascii="Times New Roman"/>
                <w:sz w:val="20"/>
              </w:rPr>
            </w:pPr>
            <w:r>
              <w:rPr>
                <w:rFonts w:ascii="Times New Roman"/>
                <w:sz w:val="20"/>
              </w:rPr>
              <w:t>Total skupa</w:t>
            </w:r>
          </w:p>
        </w:tc>
      </w:tr>
      <w:tr w:rsidR="000F4C8E">
        <w:trPr>
          <w:trHeight w:val="250"/>
        </w:trPr>
        <w:tc>
          <w:tcPr>
            <w:tcW w:w="2008" w:type="dxa"/>
          </w:tcPr>
          <w:p w:rsidR="000F4C8E" w:rsidRDefault="00E15D7F">
            <w:pPr>
              <w:pStyle w:val="TableParagraph"/>
              <w:spacing w:before="13" w:line="218" w:lineRule="exact"/>
              <w:ind w:left="32"/>
              <w:rPr>
                <w:rFonts w:ascii="Times New Roman"/>
                <w:sz w:val="20"/>
              </w:rPr>
            </w:pPr>
            <w:r>
              <w:rPr>
                <w:rFonts w:ascii="Times New Roman"/>
                <w:sz w:val="20"/>
              </w:rPr>
              <w:t>Donja granica:</w:t>
            </w:r>
          </w:p>
        </w:tc>
        <w:tc>
          <w:tcPr>
            <w:tcW w:w="395" w:type="dxa"/>
          </w:tcPr>
          <w:p w:rsidR="000F4C8E" w:rsidRDefault="00E15D7F">
            <w:pPr>
              <w:pStyle w:val="TableParagraph"/>
              <w:spacing w:before="13" w:line="218" w:lineRule="exact"/>
              <w:ind w:left="26" w:right="18"/>
              <w:jc w:val="center"/>
              <w:rPr>
                <w:rFonts w:ascii="Times New Roman"/>
                <w:b/>
                <w:sz w:val="20"/>
              </w:rPr>
            </w:pPr>
            <w:r>
              <w:rPr>
                <w:rFonts w:ascii="Times New Roman"/>
                <w:b/>
                <w:color w:val="FF0000"/>
                <w:sz w:val="20"/>
              </w:rPr>
              <w:t>150</w:t>
            </w:r>
          </w:p>
        </w:tc>
        <w:tc>
          <w:tcPr>
            <w:tcW w:w="619" w:type="dxa"/>
          </w:tcPr>
          <w:p w:rsidR="000F4C8E" w:rsidRDefault="00E15D7F">
            <w:pPr>
              <w:pStyle w:val="TableParagraph"/>
              <w:spacing w:before="13" w:line="218" w:lineRule="exact"/>
              <w:ind w:left="78" w:right="73"/>
              <w:jc w:val="center"/>
              <w:rPr>
                <w:rFonts w:ascii="Times New Roman"/>
                <w:sz w:val="20"/>
              </w:rPr>
            </w:pPr>
            <w:r>
              <w:rPr>
                <w:rFonts w:ascii="Times New Roman"/>
                <w:sz w:val="20"/>
              </w:rPr>
              <w:t>-1.80</w:t>
            </w:r>
          </w:p>
        </w:tc>
        <w:tc>
          <w:tcPr>
            <w:tcW w:w="1560" w:type="dxa"/>
          </w:tcPr>
          <w:p w:rsidR="000F4C8E" w:rsidRDefault="00E15D7F">
            <w:pPr>
              <w:pStyle w:val="TableParagraph"/>
              <w:spacing w:before="13" w:line="218" w:lineRule="exact"/>
              <w:ind w:left="41" w:right="29"/>
              <w:jc w:val="center"/>
              <w:rPr>
                <w:rFonts w:ascii="Times New Roman"/>
                <w:sz w:val="20"/>
              </w:rPr>
            </w:pPr>
            <w:r>
              <w:rPr>
                <w:rFonts w:ascii="Times New Roman"/>
                <w:sz w:val="20"/>
              </w:rPr>
              <w:t>0.0359</w:t>
            </w:r>
          </w:p>
        </w:tc>
        <w:tc>
          <w:tcPr>
            <w:tcW w:w="798" w:type="dxa"/>
          </w:tcPr>
          <w:p w:rsidR="000F4C8E" w:rsidRDefault="000F4C8E">
            <w:pPr>
              <w:pStyle w:val="TableParagraph"/>
              <w:rPr>
                <w:rFonts w:ascii="Times New Roman"/>
                <w:sz w:val="18"/>
              </w:rPr>
            </w:pPr>
          </w:p>
        </w:tc>
        <w:tc>
          <w:tcPr>
            <w:tcW w:w="1044" w:type="dxa"/>
          </w:tcPr>
          <w:p w:rsidR="000F4C8E" w:rsidRDefault="000F4C8E">
            <w:pPr>
              <w:pStyle w:val="TableParagraph"/>
              <w:rPr>
                <w:rFonts w:ascii="Times New Roman"/>
                <w:sz w:val="18"/>
              </w:rPr>
            </w:pPr>
          </w:p>
        </w:tc>
      </w:tr>
      <w:tr w:rsidR="000F4C8E">
        <w:trPr>
          <w:trHeight w:val="251"/>
        </w:trPr>
        <w:tc>
          <w:tcPr>
            <w:tcW w:w="2008" w:type="dxa"/>
          </w:tcPr>
          <w:p w:rsidR="000F4C8E" w:rsidRDefault="00E15D7F">
            <w:pPr>
              <w:pStyle w:val="TableParagraph"/>
              <w:spacing w:before="13" w:line="218" w:lineRule="exact"/>
              <w:ind w:left="32"/>
              <w:rPr>
                <w:rFonts w:ascii="Times New Roman"/>
                <w:sz w:val="20"/>
              </w:rPr>
            </w:pPr>
            <w:r>
              <w:rPr>
                <w:rFonts w:ascii="Times New Roman"/>
                <w:sz w:val="20"/>
              </w:rPr>
              <w:t>Gornja granica:</w:t>
            </w:r>
          </w:p>
        </w:tc>
        <w:tc>
          <w:tcPr>
            <w:tcW w:w="395" w:type="dxa"/>
          </w:tcPr>
          <w:p w:rsidR="000F4C8E" w:rsidRDefault="00E15D7F">
            <w:pPr>
              <w:pStyle w:val="TableParagraph"/>
              <w:spacing w:before="13" w:line="218" w:lineRule="exact"/>
              <w:ind w:left="26" w:right="18"/>
              <w:jc w:val="center"/>
              <w:rPr>
                <w:rFonts w:ascii="Times New Roman"/>
                <w:b/>
                <w:sz w:val="20"/>
              </w:rPr>
            </w:pPr>
            <w:r>
              <w:rPr>
                <w:rFonts w:ascii="Times New Roman"/>
                <w:b/>
                <w:color w:val="FF0000"/>
                <w:sz w:val="20"/>
              </w:rPr>
              <w:t>200</w:t>
            </w:r>
          </w:p>
        </w:tc>
        <w:tc>
          <w:tcPr>
            <w:tcW w:w="619" w:type="dxa"/>
          </w:tcPr>
          <w:p w:rsidR="000F4C8E" w:rsidRDefault="00E15D7F">
            <w:pPr>
              <w:pStyle w:val="TableParagraph"/>
              <w:spacing w:before="13" w:line="218" w:lineRule="exact"/>
              <w:ind w:left="78" w:right="73"/>
              <w:jc w:val="center"/>
              <w:rPr>
                <w:rFonts w:ascii="Times New Roman"/>
                <w:sz w:val="20"/>
              </w:rPr>
            </w:pPr>
            <w:r>
              <w:rPr>
                <w:rFonts w:ascii="Times New Roman"/>
                <w:sz w:val="20"/>
              </w:rPr>
              <w:t>-0.80</w:t>
            </w:r>
          </w:p>
        </w:tc>
        <w:tc>
          <w:tcPr>
            <w:tcW w:w="1560" w:type="dxa"/>
          </w:tcPr>
          <w:p w:rsidR="000F4C8E" w:rsidRDefault="00E15D7F">
            <w:pPr>
              <w:pStyle w:val="TableParagraph"/>
              <w:spacing w:before="13" w:line="218" w:lineRule="exact"/>
              <w:ind w:left="41" w:right="29"/>
              <w:jc w:val="center"/>
              <w:rPr>
                <w:rFonts w:ascii="Times New Roman"/>
                <w:sz w:val="20"/>
              </w:rPr>
            </w:pPr>
            <w:r>
              <w:rPr>
                <w:rFonts w:ascii="Times New Roman"/>
                <w:sz w:val="20"/>
              </w:rPr>
              <w:t>0.2119</w:t>
            </w:r>
          </w:p>
        </w:tc>
        <w:tc>
          <w:tcPr>
            <w:tcW w:w="798" w:type="dxa"/>
          </w:tcPr>
          <w:p w:rsidR="000F4C8E" w:rsidRDefault="000F4C8E">
            <w:pPr>
              <w:pStyle w:val="TableParagraph"/>
              <w:rPr>
                <w:rFonts w:ascii="Times New Roman"/>
                <w:sz w:val="18"/>
              </w:rPr>
            </w:pPr>
          </w:p>
        </w:tc>
        <w:tc>
          <w:tcPr>
            <w:tcW w:w="1044" w:type="dxa"/>
          </w:tcPr>
          <w:p w:rsidR="000F4C8E" w:rsidRDefault="000F4C8E">
            <w:pPr>
              <w:pStyle w:val="TableParagraph"/>
              <w:rPr>
                <w:rFonts w:ascii="Times New Roman"/>
                <w:sz w:val="18"/>
              </w:rPr>
            </w:pPr>
          </w:p>
        </w:tc>
      </w:tr>
      <w:tr w:rsidR="000F4C8E">
        <w:trPr>
          <w:trHeight w:val="250"/>
        </w:trPr>
        <w:tc>
          <w:tcPr>
            <w:tcW w:w="2008" w:type="dxa"/>
          </w:tcPr>
          <w:p w:rsidR="000F4C8E" w:rsidRDefault="00E15D7F">
            <w:pPr>
              <w:pStyle w:val="TableParagraph"/>
              <w:spacing w:before="13" w:line="218" w:lineRule="exact"/>
              <w:ind w:left="32"/>
              <w:rPr>
                <w:rFonts w:ascii="Times New Roman"/>
                <w:sz w:val="20"/>
              </w:rPr>
            </w:pPr>
            <w:r>
              <w:rPr>
                <w:rFonts w:ascii="Times New Roman"/>
                <w:sz w:val="20"/>
              </w:rPr>
              <w:t>Gornja - donja granica:</w:t>
            </w:r>
          </w:p>
        </w:tc>
        <w:tc>
          <w:tcPr>
            <w:tcW w:w="395" w:type="dxa"/>
          </w:tcPr>
          <w:p w:rsidR="000F4C8E" w:rsidRDefault="000F4C8E">
            <w:pPr>
              <w:pStyle w:val="TableParagraph"/>
              <w:rPr>
                <w:rFonts w:ascii="Times New Roman"/>
                <w:sz w:val="18"/>
              </w:rPr>
            </w:pPr>
          </w:p>
        </w:tc>
        <w:tc>
          <w:tcPr>
            <w:tcW w:w="619" w:type="dxa"/>
          </w:tcPr>
          <w:p w:rsidR="000F4C8E" w:rsidRDefault="000F4C8E">
            <w:pPr>
              <w:pStyle w:val="TableParagraph"/>
              <w:rPr>
                <w:rFonts w:ascii="Times New Roman"/>
                <w:sz w:val="18"/>
              </w:rPr>
            </w:pPr>
          </w:p>
        </w:tc>
        <w:tc>
          <w:tcPr>
            <w:tcW w:w="1560" w:type="dxa"/>
          </w:tcPr>
          <w:p w:rsidR="000F4C8E" w:rsidRDefault="00E15D7F">
            <w:pPr>
              <w:pStyle w:val="TableParagraph"/>
              <w:spacing w:before="13" w:line="218" w:lineRule="exact"/>
              <w:ind w:left="41" w:right="29"/>
              <w:jc w:val="center"/>
              <w:rPr>
                <w:rFonts w:ascii="Times New Roman"/>
                <w:sz w:val="20"/>
              </w:rPr>
            </w:pPr>
            <w:r>
              <w:rPr>
                <w:rFonts w:ascii="Times New Roman"/>
                <w:sz w:val="20"/>
              </w:rPr>
              <w:t>0.1759</w:t>
            </w:r>
          </w:p>
        </w:tc>
        <w:tc>
          <w:tcPr>
            <w:tcW w:w="798" w:type="dxa"/>
          </w:tcPr>
          <w:p w:rsidR="000F4C8E" w:rsidRDefault="00E15D7F">
            <w:pPr>
              <w:pStyle w:val="TableParagraph"/>
              <w:spacing w:before="13" w:line="218" w:lineRule="exact"/>
              <w:ind w:left="27" w:right="6"/>
              <w:jc w:val="center"/>
              <w:rPr>
                <w:rFonts w:ascii="Times New Roman"/>
                <w:sz w:val="20"/>
              </w:rPr>
            </w:pPr>
            <w:r>
              <w:rPr>
                <w:rFonts w:ascii="Times New Roman"/>
                <w:sz w:val="20"/>
              </w:rPr>
              <w:t>17.59%</w:t>
            </w:r>
          </w:p>
        </w:tc>
        <w:tc>
          <w:tcPr>
            <w:tcW w:w="1044" w:type="dxa"/>
          </w:tcPr>
          <w:p w:rsidR="000F4C8E" w:rsidRDefault="00E15D7F">
            <w:pPr>
              <w:pStyle w:val="TableParagraph"/>
              <w:spacing w:before="13" w:line="218" w:lineRule="exact"/>
              <w:ind w:left="26" w:right="18"/>
              <w:jc w:val="center"/>
              <w:rPr>
                <w:rFonts w:ascii="Times New Roman"/>
                <w:sz w:val="20"/>
              </w:rPr>
            </w:pPr>
            <w:r>
              <w:rPr>
                <w:rFonts w:ascii="Times New Roman"/>
                <w:sz w:val="20"/>
              </w:rPr>
              <w:t>14.07</w:t>
            </w:r>
          </w:p>
        </w:tc>
      </w:tr>
      <w:tr w:rsidR="000F4C8E">
        <w:trPr>
          <w:trHeight w:val="251"/>
        </w:trPr>
        <w:tc>
          <w:tcPr>
            <w:tcW w:w="2008" w:type="dxa"/>
          </w:tcPr>
          <w:p w:rsidR="000F4C8E" w:rsidRDefault="000F4C8E">
            <w:pPr>
              <w:pStyle w:val="TableParagraph"/>
              <w:rPr>
                <w:rFonts w:ascii="Times New Roman"/>
                <w:sz w:val="18"/>
              </w:rPr>
            </w:pPr>
          </w:p>
        </w:tc>
        <w:tc>
          <w:tcPr>
            <w:tcW w:w="395" w:type="dxa"/>
          </w:tcPr>
          <w:p w:rsidR="000F4C8E" w:rsidRDefault="000F4C8E">
            <w:pPr>
              <w:pStyle w:val="TableParagraph"/>
              <w:rPr>
                <w:rFonts w:ascii="Times New Roman"/>
                <w:sz w:val="18"/>
              </w:rPr>
            </w:pPr>
          </w:p>
        </w:tc>
        <w:tc>
          <w:tcPr>
            <w:tcW w:w="619" w:type="dxa"/>
          </w:tcPr>
          <w:p w:rsidR="000F4C8E" w:rsidRDefault="000F4C8E">
            <w:pPr>
              <w:pStyle w:val="TableParagraph"/>
              <w:rPr>
                <w:rFonts w:ascii="Times New Roman"/>
                <w:sz w:val="18"/>
              </w:rPr>
            </w:pPr>
          </w:p>
        </w:tc>
        <w:tc>
          <w:tcPr>
            <w:tcW w:w="1560" w:type="dxa"/>
          </w:tcPr>
          <w:p w:rsidR="000F4C8E" w:rsidRDefault="000F4C8E">
            <w:pPr>
              <w:pStyle w:val="TableParagraph"/>
              <w:rPr>
                <w:rFonts w:ascii="Times New Roman"/>
                <w:sz w:val="18"/>
              </w:rPr>
            </w:pPr>
          </w:p>
        </w:tc>
        <w:tc>
          <w:tcPr>
            <w:tcW w:w="798" w:type="dxa"/>
          </w:tcPr>
          <w:p w:rsidR="000F4C8E" w:rsidRDefault="000F4C8E">
            <w:pPr>
              <w:pStyle w:val="TableParagraph"/>
              <w:rPr>
                <w:rFonts w:ascii="Times New Roman"/>
                <w:sz w:val="18"/>
              </w:rPr>
            </w:pPr>
          </w:p>
        </w:tc>
        <w:tc>
          <w:tcPr>
            <w:tcW w:w="1044" w:type="dxa"/>
          </w:tcPr>
          <w:p w:rsidR="000F4C8E" w:rsidRDefault="000F4C8E">
            <w:pPr>
              <w:pStyle w:val="TableParagraph"/>
              <w:rPr>
                <w:rFonts w:ascii="Times New Roman"/>
                <w:sz w:val="18"/>
              </w:rPr>
            </w:pPr>
          </w:p>
        </w:tc>
      </w:tr>
      <w:tr w:rsidR="000F4C8E">
        <w:trPr>
          <w:trHeight w:val="250"/>
        </w:trPr>
        <w:tc>
          <w:tcPr>
            <w:tcW w:w="2008" w:type="dxa"/>
          </w:tcPr>
          <w:p w:rsidR="000F4C8E" w:rsidRDefault="000F4C8E">
            <w:pPr>
              <w:pStyle w:val="TableParagraph"/>
              <w:rPr>
                <w:rFonts w:ascii="Times New Roman"/>
                <w:sz w:val="18"/>
              </w:rPr>
            </w:pPr>
          </w:p>
        </w:tc>
        <w:tc>
          <w:tcPr>
            <w:tcW w:w="395" w:type="dxa"/>
          </w:tcPr>
          <w:p w:rsidR="000F4C8E" w:rsidRDefault="000F4C8E">
            <w:pPr>
              <w:pStyle w:val="TableParagraph"/>
              <w:rPr>
                <w:rFonts w:ascii="Times New Roman"/>
                <w:sz w:val="18"/>
              </w:rPr>
            </w:pPr>
          </w:p>
        </w:tc>
        <w:tc>
          <w:tcPr>
            <w:tcW w:w="619" w:type="dxa"/>
          </w:tcPr>
          <w:p w:rsidR="000F4C8E" w:rsidRDefault="000F4C8E">
            <w:pPr>
              <w:pStyle w:val="TableParagraph"/>
              <w:rPr>
                <w:rFonts w:ascii="Times New Roman"/>
                <w:sz w:val="18"/>
              </w:rPr>
            </w:pPr>
          </w:p>
        </w:tc>
        <w:tc>
          <w:tcPr>
            <w:tcW w:w="1560" w:type="dxa"/>
          </w:tcPr>
          <w:p w:rsidR="000F4C8E" w:rsidRDefault="000F4C8E">
            <w:pPr>
              <w:pStyle w:val="TableParagraph"/>
              <w:rPr>
                <w:rFonts w:ascii="Times New Roman"/>
                <w:sz w:val="18"/>
              </w:rPr>
            </w:pPr>
          </w:p>
        </w:tc>
        <w:tc>
          <w:tcPr>
            <w:tcW w:w="798" w:type="dxa"/>
          </w:tcPr>
          <w:p w:rsidR="000F4C8E" w:rsidRDefault="000F4C8E">
            <w:pPr>
              <w:pStyle w:val="TableParagraph"/>
              <w:rPr>
                <w:rFonts w:ascii="Times New Roman"/>
                <w:sz w:val="18"/>
              </w:rPr>
            </w:pPr>
          </w:p>
        </w:tc>
        <w:tc>
          <w:tcPr>
            <w:tcW w:w="1044" w:type="dxa"/>
          </w:tcPr>
          <w:p w:rsidR="000F4C8E" w:rsidRDefault="000F4C8E">
            <w:pPr>
              <w:pStyle w:val="TableParagraph"/>
              <w:rPr>
                <w:rFonts w:ascii="Times New Roman"/>
                <w:sz w:val="18"/>
              </w:rPr>
            </w:pPr>
          </w:p>
        </w:tc>
      </w:tr>
      <w:tr w:rsidR="000F4C8E">
        <w:trPr>
          <w:trHeight w:val="251"/>
        </w:trPr>
        <w:tc>
          <w:tcPr>
            <w:tcW w:w="2008" w:type="dxa"/>
          </w:tcPr>
          <w:p w:rsidR="000F4C8E" w:rsidRDefault="00E15D7F">
            <w:pPr>
              <w:pStyle w:val="TableParagraph"/>
              <w:spacing w:before="13" w:line="218" w:lineRule="exact"/>
              <w:ind w:left="32"/>
              <w:rPr>
                <w:rFonts w:ascii="Times New Roman"/>
                <w:b/>
                <w:sz w:val="20"/>
              </w:rPr>
            </w:pPr>
            <w:r>
              <w:rPr>
                <w:rFonts w:ascii="Times New Roman"/>
                <w:b/>
                <w:sz w:val="20"/>
              </w:rPr>
              <w:t>Samo gornja granica:</w:t>
            </w:r>
          </w:p>
        </w:tc>
        <w:tc>
          <w:tcPr>
            <w:tcW w:w="395" w:type="dxa"/>
          </w:tcPr>
          <w:p w:rsidR="000F4C8E" w:rsidRDefault="000F4C8E">
            <w:pPr>
              <w:pStyle w:val="TableParagraph"/>
              <w:rPr>
                <w:rFonts w:ascii="Times New Roman"/>
                <w:sz w:val="18"/>
              </w:rPr>
            </w:pPr>
          </w:p>
        </w:tc>
        <w:tc>
          <w:tcPr>
            <w:tcW w:w="619" w:type="dxa"/>
          </w:tcPr>
          <w:p w:rsidR="000F4C8E" w:rsidRDefault="000F4C8E">
            <w:pPr>
              <w:pStyle w:val="TableParagraph"/>
              <w:rPr>
                <w:rFonts w:ascii="Times New Roman"/>
                <w:sz w:val="18"/>
              </w:rPr>
            </w:pPr>
          </w:p>
        </w:tc>
        <w:tc>
          <w:tcPr>
            <w:tcW w:w="1560" w:type="dxa"/>
          </w:tcPr>
          <w:p w:rsidR="000F4C8E" w:rsidRDefault="000F4C8E">
            <w:pPr>
              <w:pStyle w:val="TableParagraph"/>
              <w:rPr>
                <w:rFonts w:ascii="Times New Roman"/>
                <w:sz w:val="18"/>
              </w:rPr>
            </w:pPr>
          </w:p>
        </w:tc>
        <w:tc>
          <w:tcPr>
            <w:tcW w:w="798" w:type="dxa"/>
          </w:tcPr>
          <w:p w:rsidR="000F4C8E" w:rsidRDefault="000F4C8E">
            <w:pPr>
              <w:pStyle w:val="TableParagraph"/>
              <w:rPr>
                <w:rFonts w:ascii="Times New Roman"/>
                <w:sz w:val="18"/>
              </w:rPr>
            </w:pPr>
          </w:p>
        </w:tc>
        <w:tc>
          <w:tcPr>
            <w:tcW w:w="1044" w:type="dxa"/>
          </w:tcPr>
          <w:p w:rsidR="000F4C8E" w:rsidRDefault="000F4C8E">
            <w:pPr>
              <w:pStyle w:val="TableParagraph"/>
              <w:rPr>
                <w:rFonts w:ascii="Times New Roman"/>
                <w:sz w:val="18"/>
              </w:rPr>
            </w:pPr>
          </w:p>
        </w:tc>
      </w:tr>
      <w:tr w:rsidR="000F4C8E">
        <w:trPr>
          <w:trHeight w:val="250"/>
        </w:trPr>
        <w:tc>
          <w:tcPr>
            <w:tcW w:w="2008" w:type="dxa"/>
          </w:tcPr>
          <w:p w:rsidR="000F4C8E" w:rsidRDefault="00E15D7F">
            <w:pPr>
              <w:pStyle w:val="TableParagraph"/>
              <w:spacing w:before="13" w:line="218" w:lineRule="exact"/>
              <w:ind w:left="32"/>
              <w:rPr>
                <w:rFonts w:ascii="Times New Roman"/>
                <w:sz w:val="20"/>
              </w:rPr>
            </w:pPr>
            <w:r>
              <w:rPr>
                <w:rFonts w:ascii="Times New Roman"/>
                <w:sz w:val="20"/>
              </w:rPr>
              <w:t>Gornja granica:</w:t>
            </w:r>
          </w:p>
        </w:tc>
        <w:tc>
          <w:tcPr>
            <w:tcW w:w="395" w:type="dxa"/>
          </w:tcPr>
          <w:p w:rsidR="000F4C8E" w:rsidRDefault="00E15D7F">
            <w:pPr>
              <w:pStyle w:val="TableParagraph"/>
              <w:spacing w:before="13" w:line="218" w:lineRule="exact"/>
              <w:ind w:left="26" w:right="18"/>
              <w:jc w:val="center"/>
              <w:rPr>
                <w:rFonts w:ascii="Times New Roman"/>
                <w:b/>
                <w:sz w:val="20"/>
              </w:rPr>
            </w:pPr>
            <w:r>
              <w:rPr>
                <w:rFonts w:ascii="Times New Roman"/>
                <w:b/>
                <w:color w:val="FF0000"/>
                <w:sz w:val="20"/>
              </w:rPr>
              <w:t>190</w:t>
            </w:r>
          </w:p>
        </w:tc>
        <w:tc>
          <w:tcPr>
            <w:tcW w:w="619" w:type="dxa"/>
          </w:tcPr>
          <w:p w:rsidR="000F4C8E" w:rsidRDefault="00E15D7F">
            <w:pPr>
              <w:pStyle w:val="TableParagraph"/>
              <w:spacing w:before="13" w:line="218" w:lineRule="exact"/>
              <w:ind w:left="78" w:right="73"/>
              <w:jc w:val="center"/>
              <w:rPr>
                <w:rFonts w:ascii="Times New Roman"/>
                <w:sz w:val="20"/>
              </w:rPr>
            </w:pPr>
            <w:r>
              <w:rPr>
                <w:rFonts w:ascii="Times New Roman"/>
                <w:sz w:val="20"/>
              </w:rPr>
              <w:t>-1.00</w:t>
            </w:r>
          </w:p>
        </w:tc>
        <w:tc>
          <w:tcPr>
            <w:tcW w:w="1560" w:type="dxa"/>
          </w:tcPr>
          <w:p w:rsidR="000F4C8E" w:rsidRDefault="00E15D7F">
            <w:pPr>
              <w:pStyle w:val="TableParagraph"/>
              <w:spacing w:before="13" w:line="218" w:lineRule="exact"/>
              <w:ind w:left="41" w:right="29"/>
              <w:jc w:val="center"/>
              <w:rPr>
                <w:rFonts w:ascii="Times New Roman"/>
                <w:sz w:val="20"/>
              </w:rPr>
            </w:pPr>
            <w:r>
              <w:rPr>
                <w:rFonts w:ascii="Times New Roman"/>
                <w:sz w:val="20"/>
              </w:rPr>
              <w:t>0.1587</w:t>
            </w:r>
          </w:p>
        </w:tc>
        <w:tc>
          <w:tcPr>
            <w:tcW w:w="798" w:type="dxa"/>
          </w:tcPr>
          <w:p w:rsidR="000F4C8E" w:rsidRDefault="00E15D7F">
            <w:pPr>
              <w:pStyle w:val="TableParagraph"/>
              <w:spacing w:before="13" w:line="218" w:lineRule="exact"/>
              <w:ind w:left="27" w:right="6"/>
              <w:jc w:val="center"/>
              <w:rPr>
                <w:rFonts w:ascii="Times New Roman"/>
                <w:sz w:val="20"/>
              </w:rPr>
            </w:pPr>
            <w:r>
              <w:rPr>
                <w:rFonts w:ascii="Times New Roman"/>
                <w:sz w:val="20"/>
              </w:rPr>
              <w:t>15.87%</w:t>
            </w:r>
          </w:p>
        </w:tc>
        <w:tc>
          <w:tcPr>
            <w:tcW w:w="1044" w:type="dxa"/>
          </w:tcPr>
          <w:p w:rsidR="000F4C8E" w:rsidRDefault="00E15D7F">
            <w:pPr>
              <w:pStyle w:val="TableParagraph"/>
              <w:spacing w:before="13" w:line="218" w:lineRule="exact"/>
              <w:ind w:left="26" w:right="18"/>
              <w:jc w:val="center"/>
              <w:rPr>
                <w:rFonts w:ascii="Times New Roman"/>
                <w:sz w:val="20"/>
              </w:rPr>
            </w:pPr>
            <w:r>
              <w:rPr>
                <w:rFonts w:ascii="Times New Roman"/>
                <w:sz w:val="20"/>
              </w:rPr>
              <w:t>12.69</w:t>
            </w:r>
          </w:p>
        </w:tc>
      </w:tr>
      <w:tr w:rsidR="000F4C8E">
        <w:trPr>
          <w:trHeight w:val="251"/>
        </w:trPr>
        <w:tc>
          <w:tcPr>
            <w:tcW w:w="2008" w:type="dxa"/>
          </w:tcPr>
          <w:p w:rsidR="000F4C8E" w:rsidRDefault="000F4C8E">
            <w:pPr>
              <w:pStyle w:val="TableParagraph"/>
              <w:rPr>
                <w:rFonts w:ascii="Times New Roman"/>
                <w:sz w:val="18"/>
              </w:rPr>
            </w:pPr>
          </w:p>
        </w:tc>
        <w:tc>
          <w:tcPr>
            <w:tcW w:w="395" w:type="dxa"/>
          </w:tcPr>
          <w:p w:rsidR="000F4C8E" w:rsidRDefault="000F4C8E">
            <w:pPr>
              <w:pStyle w:val="TableParagraph"/>
              <w:rPr>
                <w:rFonts w:ascii="Times New Roman"/>
                <w:sz w:val="18"/>
              </w:rPr>
            </w:pPr>
          </w:p>
        </w:tc>
        <w:tc>
          <w:tcPr>
            <w:tcW w:w="619" w:type="dxa"/>
          </w:tcPr>
          <w:p w:rsidR="000F4C8E" w:rsidRDefault="000F4C8E">
            <w:pPr>
              <w:pStyle w:val="TableParagraph"/>
              <w:rPr>
                <w:rFonts w:ascii="Times New Roman"/>
                <w:sz w:val="18"/>
              </w:rPr>
            </w:pPr>
          </w:p>
        </w:tc>
        <w:tc>
          <w:tcPr>
            <w:tcW w:w="1560" w:type="dxa"/>
          </w:tcPr>
          <w:p w:rsidR="000F4C8E" w:rsidRDefault="000F4C8E">
            <w:pPr>
              <w:pStyle w:val="TableParagraph"/>
              <w:rPr>
                <w:rFonts w:ascii="Times New Roman"/>
                <w:sz w:val="18"/>
              </w:rPr>
            </w:pPr>
          </w:p>
        </w:tc>
        <w:tc>
          <w:tcPr>
            <w:tcW w:w="798" w:type="dxa"/>
          </w:tcPr>
          <w:p w:rsidR="000F4C8E" w:rsidRDefault="000F4C8E">
            <w:pPr>
              <w:pStyle w:val="TableParagraph"/>
              <w:rPr>
                <w:rFonts w:ascii="Times New Roman"/>
                <w:sz w:val="18"/>
              </w:rPr>
            </w:pPr>
          </w:p>
        </w:tc>
        <w:tc>
          <w:tcPr>
            <w:tcW w:w="1044" w:type="dxa"/>
          </w:tcPr>
          <w:p w:rsidR="000F4C8E" w:rsidRDefault="000F4C8E">
            <w:pPr>
              <w:pStyle w:val="TableParagraph"/>
              <w:rPr>
                <w:rFonts w:ascii="Times New Roman"/>
                <w:sz w:val="18"/>
              </w:rPr>
            </w:pPr>
          </w:p>
        </w:tc>
      </w:tr>
      <w:tr w:rsidR="000F4C8E">
        <w:trPr>
          <w:trHeight w:val="250"/>
        </w:trPr>
        <w:tc>
          <w:tcPr>
            <w:tcW w:w="2008" w:type="dxa"/>
          </w:tcPr>
          <w:p w:rsidR="000F4C8E" w:rsidRDefault="000F4C8E">
            <w:pPr>
              <w:pStyle w:val="TableParagraph"/>
              <w:rPr>
                <w:rFonts w:ascii="Times New Roman"/>
                <w:sz w:val="18"/>
              </w:rPr>
            </w:pPr>
          </w:p>
        </w:tc>
        <w:tc>
          <w:tcPr>
            <w:tcW w:w="395" w:type="dxa"/>
          </w:tcPr>
          <w:p w:rsidR="000F4C8E" w:rsidRDefault="000F4C8E">
            <w:pPr>
              <w:pStyle w:val="TableParagraph"/>
              <w:rPr>
                <w:rFonts w:ascii="Times New Roman"/>
                <w:sz w:val="18"/>
              </w:rPr>
            </w:pPr>
          </w:p>
        </w:tc>
        <w:tc>
          <w:tcPr>
            <w:tcW w:w="619" w:type="dxa"/>
          </w:tcPr>
          <w:p w:rsidR="000F4C8E" w:rsidRDefault="000F4C8E">
            <w:pPr>
              <w:pStyle w:val="TableParagraph"/>
              <w:rPr>
                <w:rFonts w:ascii="Times New Roman"/>
                <w:sz w:val="18"/>
              </w:rPr>
            </w:pPr>
          </w:p>
        </w:tc>
        <w:tc>
          <w:tcPr>
            <w:tcW w:w="1560" w:type="dxa"/>
          </w:tcPr>
          <w:p w:rsidR="000F4C8E" w:rsidRDefault="000F4C8E">
            <w:pPr>
              <w:pStyle w:val="TableParagraph"/>
              <w:rPr>
                <w:rFonts w:ascii="Times New Roman"/>
                <w:sz w:val="18"/>
              </w:rPr>
            </w:pPr>
          </w:p>
        </w:tc>
        <w:tc>
          <w:tcPr>
            <w:tcW w:w="798" w:type="dxa"/>
          </w:tcPr>
          <w:p w:rsidR="000F4C8E" w:rsidRDefault="000F4C8E">
            <w:pPr>
              <w:pStyle w:val="TableParagraph"/>
              <w:rPr>
                <w:rFonts w:ascii="Times New Roman"/>
                <w:sz w:val="18"/>
              </w:rPr>
            </w:pPr>
          </w:p>
        </w:tc>
        <w:tc>
          <w:tcPr>
            <w:tcW w:w="1044" w:type="dxa"/>
          </w:tcPr>
          <w:p w:rsidR="000F4C8E" w:rsidRDefault="000F4C8E">
            <w:pPr>
              <w:pStyle w:val="TableParagraph"/>
              <w:rPr>
                <w:rFonts w:ascii="Times New Roman"/>
                <w:sz w:val="18"/>
              </w:rPr>
            </w:pPr>
          </w:p>
        </w:tc>
      </w:tr>
      <w:tr w:rsidR="000F4C8E">
        <w:trPr>
          <w:trHeight w:val="251"/>
        </w:trPr>
        <w:tc>
          <w:tcPr>
            <w:tcW w:w="2008" w:type="dxa"/>
          </w:tcPr>
          <w:p w:rsidR="000F4C8E" w:rsidRDefault="00E15D7F">
            <w:pPr>
              <w:pStyle w:val="TableParagraph"/>
              <w:spacing w:before="13" w:line="218" w:lineRule="exact"/>
              <w:ind w:left="32"/>
              <w:rPr>
                <w:rFonts w:ascii="Times New Roman"/>
                <w:b/>
                <w:sz w:val="20"/>
              </w:rPr>
            </w:pPr>
            <w:r>
              <w:rPr>
                <w:rFonts w:ascii="Times New Roman"/>
                <w:b/>
                <w:sz w:val="20"/>
              </w:rPr>
              <w:t>Samo donja granica:</w:t>
            </w:r>
          </w:p>
        </w:tc>
        <w:tc>
          <w:tcPr>
            <w:tcW w:w="395" w:type="dxa"/>
          </w:tcPr>
          <w:p w:rsidR="000F4C8E" w:rsidRDefault="000F4C8E">
            <w:pPr>
              <w:pStyle w:val="TableParagraph"/>
              <w:rPr>
                <w:rFonts w:ascii="Times New Roman"/>
                <w:sz w:val="18"/>
              </w:rPr>
            </w:pPr>
          </w:p>
        </w:tc>
        <w:tc>
          <w:tcPr>
            <w:tcW w:w="619" w:type="dxa"/>
          </w:tcPr>
          <w:p w:rsidR="000F4C8E" w:rsidRDefault="000F4C8E">
            <w:pPr>
              <w:pStyle w:val="TableParagraph"/>
              <w:rPr>
                <w:rFonts w:ascii="Times New Roman"/>
                <w:sz w:val="18"/>
              </w:rPr>
            </w:pPr>
          </w:p>
        </w:tc>
        <w:tc>
          <w:tcPr>
            <w:tcW w:w="1560" w:type="dxa"/>
          </w:tcPr>
          <w:p w:rsidR="000F4C8E" w:rsidRDefault="000F4C8E">
            <w:pPr>
              <w:pStyle w:val="TableParagraph"/>
              <w:rPr>
                <w:rFonts w:ascii="Times New Roman"/>
                <w:sz w:val="18"/>
              </w:rPr>
            </w:pPr>
          </w:p>
        </w:tc>
        <w:tc>
          <w:tcPr>
            <w:tcW w:w="798" w:type="dxa"/>
          </w:tcPr>
          <w:p w:rsidR="000F4C8E" w:rsidRDefault="000F4C8E">
            <w:pPr>
              <w:pStyle w:val="TableParagraph"/>
              <w:rPr>
                <w:rFonts w:ascii="Times New Roman"/>
                <w:sz w:val="18"/>
              </w:rPr>
            </w:pPr>
          </w:p>
        </w:tc>
        <w:tc>
          <w:tcPr>
            <w:tcW w:w="1044" w:type="dxa"/>
          </w:tcPr>
          <w:p w:rsidR="000F4C8E" w:rsidRDefault="000F4C8E">
            <w:pPr>
              <w:pStyle w:val="TableParagraph"/>
              <w:rPr>
                <w:rFonts w:ascii="Times New Roman"/>
                <w:sz w:val="18"/>
              </w:rPr>
            </w:pPr>
          </w:p>
        </w:tc>
      </w:tr>
      <w:tr w:rsidR="000F4C8E">
        <w:trPr>
          <w:trHeight w:val="250"/>
        </w:trPr>
        <w:tc>
          <w:tcPr>
            <w:tcW w:w="2008" w:type="dxa"/>
          </w:tcPr>
          <w:p w:rsidR="000F4C8E" w:rsidRDefault="00E15D7F">
            <w:pPr>
              <w:pStyle w:val="TableParagraph"/>
              <w:spacing w:before="13" w:line="218" w:lineRule="exact"/>
              <w:ind w:left="32"/>
              <w:rPr>
                <w:rFonts w:ascii="Times New Roman"/>
                <w:sz w:val="20"/>
              </w:rPr>
            </w:pPr>
            <w:r>
              <w:rPr>
                <w:rFonts w:ascii="Times New Roman"/>
                <w:sz w:val="20"/>
              </w:rPr>
              <w:t>Donja granica:</w:t>
            </w:r>
          </w:p>
        </w:tc>
        <w:tc>
          <w:tcPr>
            <w:tcW w:w="395" w:type="dxa"/>
          </w:tcPr>
          <w:p w:rsidR="000F4C8E" w:rsidRDefault="00E15D7F">
            <w:pPr>
              <w:pStyle w:val="TableParagraph"/>
              <w:spacing w:before="13" w:line="218" w:lineRule="exact"/>
              <w:ind w:left="26" w:right="18"/>
              <w:jc w:val="center"/>
              <w:rPr>
                <w:rFonts w:ascii="Times New Roman"/>
                <w:b/>
                <w:sz w:val="20"/>
              </w:rPr>
            </w:pPr>
            <w:r>
              <w:rPr>
                <w:rFonts w:ascii="Times New Roman"/>
                <w:b/>
                <w:color w:val="FF0000"/>
                <w:sz w:val="20"/>
              </w:rPr>
              <w:t>260</w:t>
            </w:r>
          </w:p>
        </w:tc>
        <w:tc>
          <w:tcPr>
            <w:tcW w:w="619" w:type="dxa"/>
          </w:tcPr>
          <w:p w:rsidR="000F4C8E" w:rsidRDefault="00E15D7F">
            <w:pPr>
              <w:pStyle w:val="TableParagraph"/>
              <w:spacing w:before="13" w:line="218" w:lineRule="exact"/>
              <w:ind w:left="78" w:right="66"/>
              <w:jc w:val="center"/>
              <w:rPr>
                <w:rFonts w:ascii="Times New Roman"/>
                <w:sz w:val="20"/>
              </w:rPr>
            </w:pPr>
            <w:r>
              <w:rPr>
                <w:rFonts w:ascii="Times New Roman"/>
                <w:sz w:val="20"/>
              </w:rPr>
              <w:t>0.40</w:t>
            </w:r>
          </w:p>
        </w:tc>
        <w:tc>
          <w:tcPr>
            <w:tcW w:w="1560" w:type="dxa"/>
          </w:tcPr>
          <w:p w:rsidR="000F4C8E" w:rsidRDefault="00E15D7F">
            <w:pPr>
              <w:pStyle w:val="TableParagraph"/>
              <w:spacing w:before="13" w:line="218" w:lineRule="exact"/>
              <w:ind w:left="41" w:right="29"/>
              <w:jc w:val="center"/>
              <w:rPr>
                <w:rFonts w:ascii="Times New Roman"/>
                <w:sz w:val="20"/>
              </w:rPr>
            </w:pPr>
            <w:r>
              <w:rPr>
                <w:rFonts w:ascii="Times New Roman"/>
                <w:sz w:val="20"/>
              </w:rPr>
              <w:t>0.3446</w:t>
            </w:r>
          </w:p>
        </w:tc>
        <w:tc>
          <w:tcPr>
            <w:tcW w:w="798" w:type="dxa"/>
          </w:tcPr>
          <w:p w:rsidR="000F4C8E" w:rsidRDefault="00E15D7F">
            <w:pPr>
              <w:pStyle w:val="TableParagraph"/>
              <w:spacing w:before="13" w:line="218" w:lineRule="exact"/>
              <w:ind w:left="27" w:right="6"/>
              <w:jc w:val="center"/>
              <w:rPr>
                <w:rFonts w:ascii="Times New Roman"/>
                <w:sz w:val="20"/>
              </w:rPr>
            </w:pPr>
            <w:r>
              <w:rPr>
                <w:rFonts w:ascii="Times New Roman"/>
                <w:sz w:val="20"/>
              </w:rPr>
              <w:t>34.46%</w:t>
            </w:r>
          </w:p>
        </w:tc>
        <w:tc>
          <w:tcPr>
            <w:tcW w:w="1044" w:type="dxa"/>
          </w:tcPr>
          <w:p w:rsidR="000F4C8E" w:rsidRDefault="00E15D7F">
            <w:pPr>
              <w:pStyle w:val="TableParagraph"/>
              <w:spacing w:before="13" w:line="218" w:lineRule="exact"/>
              <w:ind w:left="26" w:right="18"/>
              <w:jc w:val="center"/>
              <w:rPr>
                <w:rFonts w:ascii="Times New Roman"/>
                <w:sz w:val="20"/>
              </w:rPr>
            </w:pPr>
            <w:r>
              <w:rPr>
                <w:rFonts w:ascii="Times New Roman"/>
                <w:sz w:val="20"/>
              </w:rPr>
              <w:t>27.57</w:t>
            </w:r>
          </w:p>
        </w:tc>
      </w:tr>
    </w:tbl>
    <w:p w:rsidR="000F4C8E" w:rsidRDefault="000F4C8E">
      <w:pPr>
        <w:pStyle w:val="BodyText"/>
        <w:rPr>
          <w:sz w:val="17"/>
        </w:rPr>
      </w:pPr>
    </w:p>
    <w:p w:rsidR="000F4C8E" w:rsidRDefault="00E15D7F">
      <w:pPr>
        <w:pStyle w:val="BodyText"/>
        <w:spacing w:before="90"/>
        <w:ind w:left="226"/>
      </w:pPr>
      <w:r>
        <w:t>Odgovori</w:t>
      </w:r>
    </w:p>
    <w:p w:rsidR="000F4C8E" w:rsidRDefault="000F4C8E">
      <w:pPr>
        <w:sectPr w:rsidR="000F4C8E">
          <w:pgSz w:w="12250" w:h="15850"/>
          <w:pgMar w:top="560" w:right="340" w:bottom="280" w:left="340" w:header="720" w:footer="720" w:gutter="0"/>
          <w:cols w:space="720"/>
        </w:sectPr>
      </w:pPr>
    </w:p>
    <w:p w:rsidR="000F4C8E" w:rsidRDefault="00E15D7F">
      <w:pPr>
        <w:pStyle w:val="ListParagraph"/>
        <w:numPr>
          <w:ilvl w:val="0"/>
          <w:numId w:val="1"/>
        </w:numPr>
        <w:tabs>
          <w:tab w:val="left" w:pos="928"/>
        </w:tabs>
        <w:spacing w:before="65" w:line="247" w:lineRule="auto"/>
        <w:ind w:right="224" w:hanging="341"/>
        <w:rPr>
          <w:sz w:val="24"/>
        </w:rPr>
      </w:pPr>
      <w:r>
        <w:rPr>
          <w:sz w:val="24"/>
        </w:rPr>
        <w:lastRenderedPageBreak/>
        <w:t>Procenat radnika sa zaradom od 150 do 200 evra iznosi 17,59% odnosno 14 radnika; Slika koja odgovara ovom intervalu je slika broj 7</w:t>
      </w:r>
      <w:r>
        <w:rPr>
          <w:spacing w:val="-3"/>
          <w:sz w:val="24"/>
        </w:rPr>
        <w:t xml:space="preserve"> </w:t>
      </w:r>
      <w:r>
        <w:rPr>
          <w:sz w:val="24"/>
        </w:rPr>
        <w:t>(vii).</w:t>
      </w:r>
    </w:p>
    <w:p w:rsidR="000F4C8E" w:rsidRDefault="00E15D7F">
      <w:pPr>
        <w:pStyle w:val="ListParagraph"/>
        <w:numPr>
          <w:ilvl w:val="0"/>
          <w:numId w:val="1"/>
        </w:numPr>
        <w:tabs>
          <w:tab w:val="left" w:pos="928"/>
        </w:tabs>
        <w:spacing w:line="247" w:lineRule="auto"/>
        <w:ind w:right="226" w:hanging="341"/>
        <w:rPr>
          <w:sz w:val="24"/>
        </w:rPr>
      </w:pPr>
      <w:r>
        <w:rPr>
          <w:sz w:val="24"/>
        </w:rPr>
        <w:t>Procenat radnika sa zaradom većom od 260 evra iznosi 34,46%; Slika koja odgovara ovom intervalu je slika broj 2</w:t>
      </w:r>
      <w:r>
        <w:rPr>
          <w:spacing w:val="-1"/>
          <w:sz w:val="24"/>
        </w:rPr>
        <w:t xml:space="preserve"> </w:t>
      </w:r>
      <w:r>
        <w:rPr>
          <w:sz w:val="24"/>
        </w:rPr>
        <w:t>(ii).</w:t>
      </w:r>
    </w:p>
    <w:p w:rsidR="000F4C8E" w:rsidRDefault="00E15D7F">
      <w:pPr>
        <w:pStyle w:val="ListParagraph"/>
        <w:numPr>
          <w:ilvl w:val="0"/>
          <w:numId w:val="1"/>
        </w:numPr>
        <w:tabs>
          <w:tab w:val="left" w:pos="928"/>
        </w:tabs>
        <w:spacing w:line="247" w:lineRule="auto"/>
        <w:ind w:right="226" w:hanging="341"/>
        <w:rPr>
          <w:sz w:val="24"/>
        </w:rPr>
      </w:pPr>
      <w:r>
        <w:rPr>
          <w:sz w:val="24"/>
        </w:rPr>
        <w:t>Procenat radnika sa zaradom manjom od 190 evra iznosi 15,87%; Slika koja odgovara ovom intervalu je slika broj 1</w:t>
      </w:r>
      <w:r>
        <w:rPr>
          <w:spacing w:val="-2"/>
          <w:sz w:val="24"/>
        </w:rPr>
        <w:t xml:space="preserve"> </w:t>
      </w:r>
      <w:r>
        <w:rPr>
          <w:sz w:val="24"/>
        </w:rPr>
        <w:t>(i).</w:t>
      </w:r>
    </w:p>
    <w:p w:rsidR="000F4C8E" w:rsidRDefault="000F4C8E">
      <w:pPr>
        <w:pStyle w:val="BodyText"/>
        <w:rPr>
          <w:sz w:val="20"/>
        </w:rPr>
      </w:pPr>
    </w:p>
    <w:p w:rsidR="000F4C8E" w:rsidRDefault="000F4C8E">
      <w:pPr>
        <w:pStyle w:val="BodyText"/>
        <w:rPr>
          <w:sz w:val="20"/>
        </w:rPr>
      </w:pPr>
    </w:p>
    <w:p w:rsidR="000F4C8E" w:rsidRDefault="00182A73">
      <w:pPr>
        <w:pStyle w:val="BodyText"/>
        <w:spacing w:before="5"/>
        <w:rPr>
          <w:sz w:val="29"/>
        </w:rPr>
      </w:pPr>
      <w:r w:rsidRPr="00182A73">
        <w:pict>
          <v:group id="_x0000_s1076" style="position:absolute;margin-left:304.6pt;margin-top:19.15pt;width:284.85pt;height:15.15pt;z-index:-251652096;mso-wrap-distance-left:0;mso-wrap-distance-right:0;mso-position-horizontal-relative:page" coordorigin="6092,383" coordsize="5697,303">
            <v:line id="_x0000_s1083" style="position:absolute" from="6102,388" to="9636,388" strokeweight=".48pt"/>
            <v:line id="_x0000_s1082" style="position:absolute" from="9645,388" to="11779,388" strokeweight=".48pt"/>
            <v:line id="_x0000_s1081" style="position:absolute" from="6102,680" to="9636,680" strokeweight=".48pt"/>
            <v:line id="_x0000_s1080" style="position:absolute" from="9640,383" to="9640,685" strokeweight=".48pt"/>
            <v:line id="_x0000_s1079" style="position:absolute" from="9645,680" to="11779,680" strokeweight=".48pt"/>
            <v:line id="_x0000_s1078" style="position:absolute" from="11784,383" to="11784,685" strokeweight=".48pt"/>
            <v:shape id="_x0000_s1077" type="#_x0000_t202" style="position:absolute;left:6097;top:387;width:3544;height:293" filled="f" strokeweight=".48pt">
              <v:textbox inset="0,0,0,0">
                <w:txbxContent>
                  <w:p w:rsidR="000F4C8E" w:rsidRDefault="00E15D7F">
                    <w:pPr>
                      <w:spacing w:before="1"/>
                      <w:ind w:left="103"/>
                      <w:rPr>
                        <w:sz w:val="24"/>
                      </w:rPr>
                    </w:pPr>
                    <w:r>
                      <w:rPr>
                        <w:sz w:val="24"/>
                      </w:rPr>
                      <w:t>Osvojeni broj bodova:</w:t>
                    </w:r>
                  </w:p>
                </w:txbxContent>
              </v:textbox>
            </v:shape>
            <w10:wrap type="topAndBottom" anchorx="page"/>
          </v:group>
        </w:pict>
      </w:r>
    </w:p>
    <w:p w:rsidR="000F4C8E" w:rsidRDefault="000F4C8E">
      <w:pPr>
        <w:pStyle w:val="BodyText"/>
        <w:spacing w:before="11"/>
        <w:rPr>
          <w:sz w:val="13"/>
        </w:rPr>
      </w:pPr>
    </w:p>
    <w:p w:rsidR="000F4C8E" w:rsidRDefault="00E15D7F">
      <w:pPr>
        <w:pStyle w:val="BodyText"/>
        <w:spacing w:before="90"/>
        <w:ind w:left="226"/>
      </w:pPr>
      <w:r>
        <w:t>--------------------------------------------------------------------------------------------------------------------------------------------</w:t>
      </w:r>
    </w:p>
    <w:p w:rsidR="000F4C8E" w:rsidRDefault="000F4C8E">
      <w:pPr>
        <w:pStyle w:val="BodyText"/>
        <w:spacing w:before="8"/>
        <w:rPr>
          <w:sz w:val="25"/>
        </w:rPr>
      </w:pPr>
    </w:p>
    <w:p w:rsidR="000F4C8E" w:rsidRDefault="00E15D7F">
      <w:pPr>
        <w:pStyle w:val="Heading1"/>
        <w:numPr>
          <w:ilvl w:val="0"/>
          <w:numId w:val="2"/>
        </w:numPr>
        <w:tabs>
          <w:tab w:val="left" w:pos="467"/>
        </w:tabs>
      </w:pPr>
      <w:r>
        <w:t>zadatak</w:t>
      </w:r>
    </w:p>
    <w:p w:rsidR="000F4C8E" w:rsidRDefault="00E15D7F">
      <w:pPr>
        <w:pStyle w:val="BodyText"/>
        <w:spacing w:before="3" w:after="2" w:line="247" w:lineRule="auto"/>
        <w:ind w:left="226"/>
      </w:pPr>
      <w:r>
        <w:t>Popisan je radni staž menažera u godinama, u preduzećima u Srbiji. Podaci su dati u fajlu “Staz.sav”. Izraditi odgovarajući grafički prikaz sa ucrtanom normalnom krivom u PSPP-u za radni staž. Grafikon prikazati ovde.</w:t>
      </w:r>
    </w:p>
    <w:p w:rsidR="000F4C8E" w:rsidRDefault="00E15D7F">
      <w:pPr>
        <w:pStyle w:val="BodyText"/>
        <w:ind w:left="3928"/>
        <w:rPr>
          <w:sz w:val="20"/>
        </w:rPr>
      </w:pPr>
      <w:r>
        <w:rPr>
          <w:noProof/>
          <w:sz w:val="20"/>
        </w:rPr>
        <w:drawing>
          <wp:inline distT="0" distB="0" distL="0" distR="0">
            <wp:extent cx="2340691" cy="2988182"/>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2" cstate="print"/>
                    <a:stretch>
                      <a:fillRect/>
                    </a:stretch>
                  </pic:blipFill>
                  <pic:spPr>
                    <a:xfrm>
                      <a:off x="0" y="0"/>
                      <a:ext cx="2340691" cy="2988182"/>
                    </a:xfrm>
                    <a:prstGeom prst="rect">
                      <a:avLst/>
                    </a:prstGeom>
                  </pic:spPr>
                </pic:pic>
              </a:graphicData>
            </a:graphic>
          </wp:inline>
        </w:drawing>
      </w:r>
    </w:p>
    <w:p w:rsidR="000F4C8E" w:rsidRDefault="00E15D7F">
      <w:pPr>
        <w:pStyle w:val="BodyText"/>
        <w:spacing w:before="70"/>
        <w:ind w:left="1972" w:right="1972"/>
        <w:jc w:val="center"/>
      </w:pPr>
      <w:r>
        <w:t>Slika 1: Raspored menadžera prema radnom stažu i kriva normalnog rasporeda</w:t>
      </w:r>
    </w:p>
    <w:p w:rsidR="000F4C8E" w:rsidRDefault="00182A73">
      <w:pPr>
        <w:pStyle w:val="BodyText"/>
        <w:spacing w:before="4"/>
        <w:rPr>
          <w:sz w:val="21"/>
        </w:rPr>
      </w:pPr>
      <w:r w:rsidRPr="00182A73">
        <w:pict>
          <v:group id="_x0000_s1068" style="position:absolute;margin-left:304.6pt;margin-top:14.5pt;width:284.85pt;height:15.15pt;z-index:-251651072;mso-wrap-distance-left:0;mso-wrap-distance-right:0;mso-position-horizontal-relative:page" coordorigin="6092,290" coordsize="5697,303">
            <v:line id="_x0000_s1075" style="position:absolute" from="6102,294" to="9636,294" strokeweight=".48pt"/>
            <v:line id="_x0000_s1074" style="position:absolute" from="9645,294" to="11779,294" strokeweight=".48pt"/>
            <v:line id="_x0000_s1073" style="position:absolute" from="6102,587" to="9636,587" strokeweight=".16936mm"/>
            <v:line id="_x0000_s1072" style="position:absolute" from="9640,290" to="9640,592" strokeweight=".48pt"/>
            <v:line id="_x0000_s1071" style="position:absolute" from="9645,587" to="11779,587" strokeweight=".16936mm"/>
            <v:line id="_x0000_s1070" style="position:absolute" from="11784,290" to="11784,592" strokeweight=".48pt"/>
            <v:shape id="_x0000_s1069" type="#_x0000_t202" style="position:absolute;left:6097;top:294;width:3544;height:293" filled="f" strokeweight=".48pt">
              <v:textbox inset="0,0,0,0">
                <w:txbxContent>
                  <w:p w:rsidR="000F4C8E" w:rsidRDefault="00E15D7F">
                    <w:pPr>
                      <w:spacing w:before="1"/>
                      <w:ind w:left="103"/>
                      <w:rPr>
                        <w:sz w:val="24"/>
                      </w:rPr>
                    </w:pPr>
                    <w:r>
                      <w:rPr>
                        <w:sz w:val="24"/>
                      </w:rPr>
                      <w:t>Osvojeni broj bodova:</w:t>
                    </w:r>
                  </w:p>
                </w:txbxContent>
              </v:textbox>
            </v:shape>
            <w10:wrap type="topAndBottom" anchorx="page"/>
          </v:group>
        </w:pict>
      </w:r>
    </w:p>
    <w:p w:rsidR="000F4C8E" w:rsidRDefault="000F4C8E">
      <w:pPr>
        <w:pStyle w:val="BodyText"/>
        <w:rPr>
          <w:sz w:val="20"/>
        </w:rPr>
      </w:pPr>
    </w:p>
    <w:p w:rsidR="000F4C8E" w:rsidRDefault="000F4C8E">
      <w:pPr>
        <w:pStyle w:val="BodyText"/>
        <w:spacing w:before="7"/>
        <w:rPr>
          <w:sz w:val="18"/>
        </w:rPr>
      </w:pPr>
    </w:p>
    <w:p w:rsidR="000F4C8E" w:rsidRDefault="00E15D7F">
      <w:pPr>
        <w:pStyle w:val="BodyText"/>
        <w:spacing w:before="90"/>
        <w:ind w:left="226"/>
      </w:pPr>
      <w:r>
        <w:t>--------------------------------------------------------------------------------------------------------------------------------------------</w:t>
      </w:r>
    </w:p>
    <w:p w:rsidR="000F4C8E" w:rsidRDefault="000F4C8E">
      <w:pPr>
        <w:pStyle w:val="BodyText"/>
        <w:rPr>
          <w:sz w:val="26"/>
        </w:rPr>
      </w:pPr>
    </w:p>
    <w:p w:rsidR="000F4C8E" w:rsidRDefault="000F4C8E">
      <w:pPr>
        <w:pStyle w:val="BodyText"/>
        <w:spacing w:before="4"/>
      </w:pPr>
    </w:p>
    <w:p w:rsidR="000F4C8E" w:rsidRDefault="00E15D7F">
      <w:pPr>
        <w:pStyle w:val="Heading1"/>
        <w:numPr>
          <w:ilvl w:val="0"/>
          <w:numId w:val="2"/>
        </w:numPr>
        <w:tabs>
          <w:tab w:val="left" w:pos="467"/>
        </w:tabs>
      </w:pPr>
      <w:r>
        <w:t>zadatak</w:t>
      </w:r>
    </w:p>
    <w:p w:rsidR="000F4C8E" w:rsidRDefault="00E15D7F">
      <w:pPr>
        <w:pStyle w:val="BodyText"/>
        <w:spacing w:before="2" w:line="247" w:lineRule="auto"/>
        <w:ind w:left="226" w:right="224"/>
        <w:jc w:val="both"/>
      </w:pPr>
      <w:r>
        <w:t>Sakupljeni su podaci o menadžerima koji rade u preduzećima širom Srbije i popisane su godine njihovog radnog staža (polje “Staz”). Podaci su dati u fajlu “Staz.xls”, radni list Z1. U Excel-u tabelarno i grafički prikaži prosečan staž menadžera po preduzećima.</w:t>
      </w:r>
    </w:p>
    <w:p w:rsidR="000F4C8E" w:rsidRDefault="000F4C8E">
      <w:pPr>
        <w:pStyle w:val="BodyText"/>
        <w:spacing w:before="4"/>
      </w:pPr>
    </w:p>
    <w:p w:rsidR="000F4C8E" w:rsidRDefault="00E15D7F">
      <w:pPr>
        <w:pStyle w:val="BodyText"/>
        <w:spacing w:after="6"/>
        <w:ind w:left="226"/>
        <w:jc w:val="both"/>
      </w:pPr>
      <w:r>
        <w:t>Tabela 1: Prosečan staž menadžera po preduzećima</w:t>
      </w:r>
    </w:p>
    <w:tbl>
      <w:tblPr>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93"/>
        <w:gridCol w:w="3185"/>
      </w:tblGrid>
      <w:tr w:rsidR="000F4C8E">
        <w:trPr>
          <w:trHeight w:val="287"/>
        </w:trPr>
        <w:tc>
          <w:tcPr>
            <w:tcW w:w="1493" w:type="dxa"/>
          </w:tcPr>
          <w:p w:rsidR="000F4C8E" w:rsidRDefault="00E15D7F">
            <w:pPr>
              <w:pStyle w:val="TableParagraph"/>
              <w:spacing w:before="21" w:line="246" w:lineRule="exact"/>
              <w:ind w:left="107"/>
            </w:pPr>
            <w:r>
              <w:rPr>
                <w:w w:val="95"/>
              </w:rPr>
              <w:t>Preduzeće (X)</w:t>
            </w:r>
          </w:p>
        </w:tc>
        <w:tc>
          <w:tcPr>
            <w:tcW w:w="3185" w:type="dxa"/>
          </w:tcPr>
          <w:p w:rsidR="000F4C8E" w:rsidRDefault="00E15D7F">
            <w:pPr>
              <w:pStyle w:val="TableParagraph"/>
              <w:spacing w:before="21" w:line="246" w:lineRule="exact"/>
              <w:ind w:left="107"/>
            </w:pPr>
            <w:r>
              <w:t>Prosečan staž u godinama (fi)</w:t>
            </w:r>
          </w:p>
        </w:tc>
      </w:tr>
      <w:tr w:rsidR="000F4C8E">
        <w:trPr>
          <w:trHeight w:val="288"/>
        </w:trPr>
        <w:tc>
          <w:tcPr>
            <w:tcW w:w="1493" w:type="dxa"/>
          </w:tcPr>
          <w:p w:rsidR="000F4C8E" w:rsidRDefault="00E15D7F">
            <w:pPr>
              <w:pStyle w:val="TableParagraph"/>
              <w:spacing w:before="22" w:line="246" w:lineRule="exact"/>
              <w:ind w:left="107"/>
            </w:pPr>
            <w:r>
              <w:t>Continental</w:t>
            </w:r>
          </w:p>
        </w:tc>
        <w:tc>
          <w:tcPr>
            <w:tcW w:w="3185" w:type="dxa"/>
          </w:tcPr>
          <w:p w:rsidR="000F4C8E" w:rsidRDefault="00E15D7F">
            <w:pPr>
              <w:pStyle w:val="TableParagraph"/>
              <w:spacing w:before="22" w:line="246" w:lineRule="exact"/>
              <w:ind w:right="97"/>
              <w:jc w:val="right"/>
            </w:pPr>
            <w:r>
              <w:rPr>
                <w:w w:val="90"/>
              </w:rPr>
              <w:t>8.11</w:t>
            </w:r>
          </w:p>
        </w:tc>
      </w:tr>
      <w:tr w:rsidR="000F4C8E">
        <w:trPr>
          <w:trHeight w:val="287"/>
        </w:trPr>
        <w:tc>
          <w:tcPr>
            <w:tcW w:w="1493" w:type="dxa"/>
          </w:tcPr>
          <w:p w:rsidR="000F4C8E" w:rsidRDefault="00E15D7F">
            <w:pPr>
              <w:pStyle w:val="TableParagraph"/>
              <w:spacing w:before="21" w:line="246" w:lineRule="exact"/>
              <w:ind w:left="107"/>
            </w:pPr>
            <w:r>
              <w:t>Fiat</w:t>
            </w:r>
          </w:p>
        </w:tc>
        <w:tc>
          <w:tcPr>
            <w:tcW w:w="3185" w:type="dxa"/>
          </w:tcPr>
          <w:p w:rsidR="000F4C8E" w:rsidRDefault="00E15D7F">
            <w:pPr>
              <w:pStyle w:val="TableParagraph"/>
              <w:spacing w:before="21" w:line="246" w:lineRule="exact"/>
              <w:ind w:right="97"/>
              <w:jc w:val="right"/>
            </w:pPr>
            <w:r>
              <w:rPr>
                <w:w w:val="90"/>
              </w:rPr>
              <w:t>6.57</w:t>
            </w:r>
          </w:p>
        </w:tc>
      </w:tr>
      <w:tr w:rsidR="000F4C8E">
        <w:trPr>
          <w:trHeight w:val="287"/>
        </w:trPr>
        <w:tc>
          <w:tcPr>
            <w:tcW w:w="1493" w:type="dxa"/>
          </w:tcPr>
          <w:p w:rsidR="000F4C8E" w:rsidRDefault="00E15D7F">
            <w:pPr>
              <w:pStyle w:val="TableParagraph"/>
              <w:spacing w:before="21" w:line="246" w:lineRule="exact"/>
              <w:ind w:left="107"/>
            </w:pPr>
            <w:r>
              <w:t>Frikom</w:t>
            </w:r>
          </w:p>
        </w:tc>
        <w:tc>
          <w:tcPr>
            <w:tcW w:w="3185" w:type="dxa"/>
          </w:tcPr>
          <w:p w:rsidR="000F4C8E" w:rsidRDefault="00E15D7F">
            <w:pPr>
              <w:pStyle w:val="TableParagraph"/>
              <w:spacing w:before="21" w:line="246" w:lineRule="exact"/>
              <w:ind w:right="97"/>
              <w:jc w:val="right"/>
            </w:pPr>
            <w:r>
              <w:rPr>
                <w:w w:val="90"/>
              </w:rPr>
              <w:t>6.04</w:t>
            </w:r>
          </w:p>
        </w:tc>
      </w:tr>
    </w:tbl>
    <w:p w:rsidR="000F4C8E" w:rsidRDefault="000F4C8E">
      <w:pPr>
        <w:spacing w:line="246" w:lineRule="exact"/>
        <w:jc w:val="right"/>
        <w:sectPr w:rsidR="000F4C8E">
          <w:pgSz w:w="12250" w:h="15850"/>
          <w:pgMar w:top="500" w:right="340" w:bottom="280" w:left="340" w:header="720" w:footer="720" w:gutter="0"/>
          <w:cols w:space="720"/>
        </w:sectPr>
      </w:pPr>
    </w:p>
    <w:tbl>
      <w:tblPr>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93"/>
        <w:gridCol w:w="3185"/>
      </w:tblGrid>
      <w:tr w:rsidR="000F4C8E">
        <w:trPr>
          <w:trHeight w:val="287"/>
        </w:trPr>
        <w:tc>
          <w:tcPr>
            <w:tcW w:w="1493" w:type="dxa"/>
          </w:tcPr>
          <w:p w:rsidR="000F4C8E" w:rsidRDefault="00E15D7F">
            <w:pPr>
              <w:pStyle w:val="TableParagraph"/>
              <w:spacing w:before="21" w:line="246" w:lineRule="exact"/>
              <w:ind w:left="107"/>
            </w:pPr>
            <w:r>
              <w:lastRenderedPageBreak/>
              <w:t>Gorenje</w:t>
            </w:r>
          </w:p>
        </w:tc>
        <w:tc>
          <w:tcPr>
            <w:tcW w:w="3185" w:type="dxa"/>
          </w:tcPr>
          <w:p w:rsidR="000F4C8E" w:rsidRDefault="00E15D7F">
            <w:pPr>
              <w:pStyle w:val="TableParagraph"/>
              <w:spacing w:before="21" w:line="246" w:lineRule="exact"/>
              <w:ind w:right="97"/>
              <w:jc w:val="right"/>
            </w:pPr>
            <w:r>
              <w:rPr>
                <w:w w:val="90"/>
              </w:rPr>
              <w:t>6.58</w:t>
            </w:r>
          </w:p>
        </w:tc>
      </w:tr>
      <w:tr w:rsidR="000F4C8E">
        <w:trPr>
          <w:trHeight w:val="287"/>
        </w:trPr>
        <w:tc>
          <w:tcPr>
            <w:tcW w:w="1493" w:type="dxa"/>
          </w:tcPr>
          <w:p w:rsidR="000F4C8E" w:rsidRDefault="00E15D7F">
            <w:pPr>
              <w:pStyle w:val="TableParagraph"/>
              <w:spacing w:before="21" w:line="246" w:lineRule="exact"/>
              <w:ind w:left="107"/>
            </w:pPr>
            <w:r>
              <w:rPr>
                <w:w w:val="95"/>
              </w:rPr>
              <w:t>Univereksport</w:t>
            </w:r>
          </w:p>
        </w:tc>
        <w:tc>
          <w:tcPr>
            <w:tcW w:w="3185" w:type="dxa"/>
          </w:tcPr>
          <w:p w:rsidR="000F4C8E" w:rsidRDefault="00E15D7F">
            <w:pPr>
              <w:pStyle w:val="TableParagraph"/>
              <w:spacing w:before="21" w:line="246" w:lineRule="exact"/>
              <w:ind w:right="97"/>
              <w:jc w:val="right"/>
            </w:pPr>
            <w:r>
              <w:rPr>
                <w:w w:val="90"/>
              </w:rPr>
              <w:t>6.97</w:t>
            </w:r>
          </w:p>
        </w:tc>
      </w:tr>
    </w:tbl>
    <w:p w:rsidR="000F4C8E" w:rsidRDefault="00E15D7F">
      <w:pPr>
        <w:pStyle w:val="BodyText"/>
        <w:spacing w:before="6"/>
        <w:rPr>
          <w:sz w:val="21"/>
        </w:rPr>
      </w:pPr>
      <w:r>
        <w:rPr>
          <w:noProof/>
        </w:rPr>
        <w:drawing>
          <wp:anchor distT="0" distB="0" distL="0" distR="0" simplePos="0" relativeHeight="251652096" behindDoc="1" locked="0" layoutInCell="1" allowOverlap="1">
            <wp:simplePos x="0" y="0"/>
            <wp:positionH relativeFrom="page">
              <wp:posOffset>1593850</wp:posOffset>
            </wp:positionH>
            <wp:positionV relativeFrom="paragraph">
              <wp:posOffset>182118</wp:posOffset>
            </wp:positionV>
            <wp:extent cx="4583854" cy="2755392"/>
            <wp:effectExtent l="0" t="0" r="0" b="0"/>
            <wp:wrapTopAndBottom/>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3" cstate="print"/>
                    <a:stretch>
                      <a:fillRect/>
                    </a:stretch>
                  </pic:blipFill>
                  <pic:spPr>
                    <a:xfrm>
                      <a:off x="0" y="0"/>
                      <a:ext cx="4583854" cy="2755392"/>
                    </a:xfrm>
                    <a:prstGeom prst="rect">
                      <a:avLst/>
                    </a:prstGeom>
                  </pic:spPr>
                </pic:pic>
              </a:graphicData>
            </a:graphic>
          </wp:anchor>
        </w:drawing>
      </w:r>
    </w:p>
    <w:p w:rsidR="000F4C8E" w:rsidRDefault="00E15D7F">
      <w:pPr>
        <w:pStyle w:val="BodyText"/>
        <w:spacing w:line="250" w:lineRule="exact"/>
        <w:ind w:left="1971" w:right="1972"/>
        <w:jc w:val="center"/>
      </w:pPr>
      <w:r>
        <w:t>Slika 1: Bar dijagram</w:t>
      </w:r>
    </w:p>
    <w:p w:rsidR="000F4C8E" w:rsidRDefault="000F4C8E">
      <w:pPr>
        <w:pStyle w:val="BodyText"/>
        <w:rPr>
          <w:sz w:val="20"/>
        </w:rPr>
      </w:pPr>
    </w:p>
    <w:p w:rsidR="000F4C8E" w:rsidRDefault="00182A73">
      <w:pPr>
        <w:pStyle w:val="BodyText"/>
        <w:spacing w:before="10"/>
        <w:rPr>
          <w:sz w:val="25"/>
        </w:rPr>
      </w:pPr>
      <w:r w:rsidRPr="00182A73">
        <w:pict>
          <v:group id="_x0000_s1060" style="position:absolute;margin-left:304.6pt;margin-top:17.1pt;width:284.85pt;height:15.15pt;z-index:-251650048;mso-wrap-distance-left:0;mso-wrap-distance-right:0;mso-position-horizontal-relative:page" coordorigin="6092,342" coordsize="5697,303">
            <v:line id="_x0000_s1067" style="position:absolute" from="6102,347" to="9636,347" strokeweight=".48pt"/>
            <v:line id="_x0000_s1066" style="position:absolute" from="9645,347" to="11779,347" strokeweight=".48pt"/>
            <v:line id="_x0000_s1065" style="position:absolute" from="6102,640" to="9636,640" strokeweight=".48pt"/>
            <v:line id="_x0000_s1064" style="position:absolute" from="9640,342" to="9640,645" strokeweight=".48pt"/>
            <v:line id="_x0000_s1063" style="position:absolute" from="9645,640" to="11779,640" strokeweight=".48pt"/>
            <v:line id="_x0000_s1062" style="position:absolute" from="11784,342" to="11784,645" strokeweight=".48pt"/>
            <v:shape id="_x0000_s1061" type="#_x0000_t202" style="position:absolute;left:6097;top:346;width:3544;height:293" filled="f" strokeweight=".48pt">
              <v:textbox inset="0,0,0,0">
                <w:txbxContent>
                  <w:p w:rsidR="000F4C8E" w:rsidRDefault="00E15D7F">
                    <w:pPr>
                      <w:spacing w:before="1"/>
                      <w:ind w:left="103"/>
                      <w:rPr>
                        <w:sz w:val="24"/>
                      </w:rPr>
                    </w:pPr>
                    <w:r>
                      <w:rPr>
                        <w:sz w:val="24"/>
                      </w:rPr>
                      <w:t>Osvojeni broj bodova:</w:t>
                    </w:r>
                  </w:p>
                </w:txbxContent>
              </v:textbox>
            </v:shape>
            <w10:wrap type="topAndBottom" anchorx="page"/>
          </v:group>
        </w:pict>
      </w:r>
    </w:p>
    <w:p w:rsidR="000F4C8E" w:rsidRDefault="000F4C8E">
      <w:pPr>
        <w:pStyle w:val="BodyText"/>
        <w:spacing w:before="11"/>
        <w:rPr>
          <w:sz w:val="13"/>
        </w:rPr>
      </w:pPr>
    </w:p>
    <w:p w:rsidR="000F4C8E" w:rsidRDefault="00E15D7F">
      <w:pPr>
        <w:pStyle w:val="BodyText"/>
        <w:spacing w:before="90"/>
        <w:ind w:left="226"/>
      </w:pPr>
      <w:r>
        <w:t>--------------------------------------------------------------------------------------------------------------------------------------------</w:t>
      </w:r>
    </w:p>
    <w:p w:rsidR="000F4C8E" w:rsidRDefault="00E15D7F">
      <w:pPr>
        <w:pStyle w:val="Heading1"/>
        <w:numPr>
          <w:ilvl w:val="0"/>
          <w:numId w:val="2"/>
        </w:numPr>
        <w:tabs>
          <w:tab w:val="left" w:pos="467"/>
        </w:tabs>
        <w:spacing w:before="12"/>
      </w:pPr>
      <w:r>
        <w:t>zadatak</w:t>
      </w:r>
    </w:p>
    <w:p w:rsidR="000F4C8E" w:rsidRDefault="00E15D7F">
      <w:pPr>
        <w:pStyle w:val="BodyText"/>
        <w:spacing w:before="3" w:line="247" w:lineRule="auto"/>
        <w:ind w:left="226" w:right="224"/>
        <w:jc w:val="both"/>
      </w:pPr>
      <w:r>
        <w:t>Na jednom sajmu izlaže 55% firmi iz uslužnog sektora. Planira se anketa o kvalitetu u sektoru usluga. Kolika je verovatnoća da će među tri na slučajan način izabrane firme biti 0, 1, 2 i 3 firme iz uslužnog sektora? Firme su birane sa ponavljanjem.</w:t>
      </w:r>
    </w:p>
    <w:p w:rsidR="000F4C8E" w:rsidRDefault="000F4C8E">
      <w:pPr>
        <w:pStyle w:val="BodyText"/>
        <w:spacing w:before="4"/>
      </w:pPr>
    </w:p>
    <w:p w:rsidR="000F4C8E" w:rsidRDefault="00E15D7F">
      <w:pPr>
        <w:pStyle w:val="BodyText"/>
        <w:spacing w:line="247" w:lineRule="auto"/>
        <w:ind w:left="226" w:right="9884"/>
        <w:jc w:val="both"/>
      </w:pPr>
      <w:r>
        <w:t>p(x=0)=0,0911 p(x=1)=0,3341 p(x=2)=0,4084 p(x=3)=0,1664</w:t>
      </w:r>
    </w:p>
    <w:p w:rsidR="000F4C8E" w:rsidRDefault="000F4C8E">
      <w:pPr>
        <w:pStyle w:val="BodyText"/>
        <w:spacing w:before="3"/>
      </w:pPr>
    </w:p>
    <w:p w:rsidR="000F4C8E" w:rsidRDefault="00E15D7F">
      <w:pPr>
        <w:pStyle w:val="BodyText"/>
        <w:spacing w:line="247" w:lineRule="auto"/>
        <w:ind w:left="226" w:right="282"/>
      </w:pPr>
      <w:r>
        <w:t>Odgovor: Verovatnoća da će od tri na slučajan način izabrane firme biti nijedna iz uslužnog sektora iznosi 9,11%, da će biti jedna 33,41%, da će biti dve 40,84% i da će biti sve tri iz uslužnog sektora iznosi 16,64%.</w:t>
      </w:r>
    </w:p>
    <w:p w:rsidR="000F4C8E" w:rsidRDefault="000F4C8E">
      <w:pPr>
        <w:pStyle w:val="BodyText"/>
        <w:rPr>
          <w:sz w:val="20"/>
        </w:rPr>
      </w:pPr>
    </w:p>
    <w:p w:rsidR="000F4C8E" w:rsidRDefault="000F4C8E">
      <w:pPr>
        <w:pStyle w:val="BodyText"/>
        <w:rPr>
          <w:sz w:val="20"/>
        </w:rPr>
      </w:pPr>
    </w:p>
    <w:p w:rsidR="000F4C8E" w:rsidRDefault="00182A73">
      <w:pPr>
        <w:pStyle w:val="BodyText"/>
        <w:spacing w:before="9"/>
        <w:rPr>
          <w:sz w:val="29"/>
        </w:rPr>
      </w:pPr>
      <w:r w:rsidRPr="00182A73">
        <w:pict>
          <v:group id="_x0000_s1047" style="position:absolute;margin-left:304.6pt;margin-top:19.35pt;width:284.85pt;height:15.15pt;z-index:-251649024;mso-wrap-distance-left:0;mso-wrap-distance-right:0;mso-position-horizontal-relative:page" coordorigin="6092,387" coordsize="5697,303">
            <v:line id="_x0000_s1059" style="position:absolute" from="6102,392" to="9636,392" strokeweight=".48pt"/>
            <v:line id="_x0000_s1058" style="position:absolute" from="9645,392" to="11779,392" strokeweight=".48pt"/>
            <v:rect id="_x0000_s1057" style="position:absolute;left:6092;top:679;width:10;height:10" fillcolor="black" stroked="f"/>
            <v:rect id="_x0000_s1056" style="position:absolute;left:6092;top:679;width:10;height:10" fillcolor="black" stroked="f"/>
            <v:line id="_x0000_s1055" style="position:absolute" from="6102,684" to="9636,684" strokeweight=".48pt"/>
            <v:line id="_x0000_s1054" style="position:absolute" from="9640,387" to="9640,680" strokeweight=".48pt"/>
            <v:rect id="_x0000_s1053" style="position:absolute;left:9635;top:679;width:10;height:10" fillcolor="black" stroked="f"/>
            <v:line id="_x0000_s1052" style="position:absolute" from="9645,684" to="11779,684" strokeweight=".48pt"/>
            <v:line id="_x0000_s1051" style="position:absolute" from="11784,387" to="11784,680" strokeweight=".48pt"/>
            <v:rect id="_x0000_s1050" style="position:absolute;left:11779;top:679;width:10;height:10" fillcolor="black" stroked="f"/>
            <v:rect id="_x0000_s1049" style="position:absolute;left:11779;top:679;width:10;height:10" fillcolor="black" stroked="f"/>
            <v:shape id="_x0000_s1048" type="#_x0000_t202" style="position:absolute;left:6097;top:391;width:3544;height:293" filled="f" strokeweight=".48pt">
              <v:textbox inset="0,0,0,0">
                <w:txbxContent>
                  <w:p w:rsidR="000F4C8E" w:rsidRDefault="00E15D7F">
                    <w:pPr>
                      <w:spacing w:before="1"/>
                      <w:ind w:left="103"/>
                      <w:rPr>
                        <w:sz w:val="24"/>
                      </w:rPr>
                    </w:pPr>
                    <w:r>
                      <w:rPr>
                        <w:sz w:val="24"/>
                      </w:rPr>
                      <w:t>Osvojeni broj bodova:</w:t>
                    </w:r>
                  </w:p>
                </w:txbxContent>
              </v:textbox>
            </v:shape>
            <w10:wrap type="topAndBottom" anchorx="page"/>
          </v:group>
        </w:pict>
      </w:r>
    </w:p>
    <w:p w:rsidR="000F4C8E" w:rsidRDefault="000F4C8E">
      <w:pPr>
        <w:pStyle w:val="BodyText"/>
        <w:rPr>
          <w:sz w:val="20"/>
        </w:rPr>
      </w:pPr>
    </w:p>
    <w:p w:rsidR="000F4C8E" w:rsidRDefault="000F4C8E">
      <w:pPr>
        <w:pStyle w:val="BodyText"/>
        <w:rPr>
          <w:sz w:val="19"/>
        </w:rPr>
      </w:pPr>
    </w:p>
    <w:p w:rsidR="000F4C8E" w:rsidRDefault="00E15D7F">
      <w:pPr>
        <w:pStyle w:val="BodyText"/>
        <w:spacing w:before="90"/>
        <w:ind w:left="226"/>
      </w:pPr>
      <w:r>
        <w:t>--------------------------------------------------------------------------------------------------------------------------------------------</w:t>
      </w:r>
    </w:p>
    <w:p w:rsidR="000F4C8E" w:rsidRDefault="00E15D7F">
      <w:pPr>
        <w:pStyle w:val="Heading1"/>
        <w:numPr>
          <w:ilvl w:val="0"/>
          <w:numId w:val="2"/>
        </w:numPr>
        <w:tabs>
          <w:tab w:val="left" w:pos="467"/>
        </w:tabs>
        <w:spacing w:before="12"/>
      </w:pPr>
      <w:r>
        <w:t>zadatak</w:t>
      </w:r>
    </w:p>
    <w:p w:rsidR="000F4C8E" w:rsidRDefault="00E15D7F">
      <w:pPr>
        <w:pStyle w:val="BodyText"/>
        <w:spacing w:before="2" w:line="247" w:lineRule="auto"/>
        <w:ind w:left="226" w:right="231"/>
        <w:jc w:val="both"/>
      </w:pPr>
      <w:r>
        <w:t>Banka raspolaže sa 1200 bankomata. Ustanovljeno je da ponedeljkom 36 bankomata ostane bez gotovine pre kraja radnog rada. Koja je verovatnoća, da ponedeljkom od 30 slučajno izabranih bankomata bez gotovine do kraja radnog dana ne ostane nijedan bankomat?</w:t>
      </w:r>
    </w:p>
    <w:p w:rsidR="000F4C8E" w:rsidRDefault="000F4C8E">
      <w:pPr>
        <w:pStyle w:val="BodyText"/>
        <w:spacing w:before="5"/>
      </w:pPr>
    </w:p>
    <w:p w:rsidR="000F4C8E" w:rsidRDefault="00E15D7F">
      <w:pPr>
        <w:pStyle w:val="BodyText"/>
        <w:ind w:left="226"/>
        <w:jc w:val="both"/>
      </w:pPr>
      <w:r>
        <w:t>n=30; p=36/1200=0,03; m=0,9; x=0.</w:t>
      </w:r>
    </w:p>
    <w:p w:rsidR="000F4C8E" w:rsidRDefault="000F4C8E">
      <w:pPr>
        <w:jc w:val="both"/>
        <w:sectPr w:rsidR="000F4C8E">
          <w:pgSz w:w="12250" w:h="15850"/>
          <w:pgMar w:top="560" w:right="340" w:bottom="280" w:left="340" w:header="720" w:footer="720" w:gutter="0"/>
          <w:cols w:space="720"/>
        </w:sectPr>
      </w:pPr>
    </w:p>
    <w:p w:rsidR="000F4C8E" w:rsidRDefault="00E15D7F">
      <w:pPr>
        <w:pStyle w:val="BodyText"/>
        <w:spacing w:before="65"/>
        <w:ind w:left="226"/>
      </w:pPr>
      <w:r>
        <w:lastRenderedPageBreak/>
        <w:t>p(x=0)=0,4066</w:t>
      </w:r>
    </w:p>
    <w:p w:rsidR="000F4C8E" w:rsidRDefault="000F4C8E">
      <w:pPr>
        <w:pStyle w:val="BodyText"/>
        <w:spacing w:before="3"/>
        <w:rPr>
          <w:sz w:val="25"/>
        </w:rPr>
      </w:pPr>
    </w:p>
    <w:p w:rsidR="000F4C8E" w:rsidRDefault="00E15D7F">
      <w:pPr>
        <w:pStyle w:val="BodyText"/>
        <w:spacing w:line="247" w:lineRule="auto"/>
        <w:ind w:left="226"/>
      </w:pPr>
      <w:r>
        <w:t>Odgovor: Verovatnoća da od 30 slučajno izabranih bankomata do kraja radnog dana ponedeljkom bez gotovine ne ostane nijedan bankomat iznosi 40,66%.</w:t>
      </w:r>
    </w:p>
    <w:p w:rsidR="000F4C8E" w:rsidRDefault="000F4C8E">
      <w:pPr>
        <w:pStyle w:val="BodyText"/>
        <w:rPr>
          <w:sz w:val="20"/>
        </w:rPr>
      </w:pPr>
    </w:p>
    <w:p w:rsidR="000F4C8E" w:rsidRDefault="000F4C8E">
      <w:pPr>
        <w:pStyle w:val="BodyText"/>
        <w:rPr>
          <w:sz w:val="20"/>
        </w:rPr>
      </w:pPr>
    </w:p>
    <w:p w:rsidR="000F4C8E" w:rsidRDefault="00182A73">
      <w:pPr>
        <w:pStyle w:val="BodyText"/>
        <w:spacing w:before="9"/>
        <w:rPr>
          <w:sz w:val="29"/>
        </w:rPr>
      </w:pPr>
      <w:r w:rsidRPr="00182A73">
        <w:pict>
          <v:group id="_x0000_s1039" style="position:absolute;margin-left:304.6pt;margin-top:19.35pt;width:284.85pt;height:15.15pt;z-index:-251648000;mso-wrap-distance-left:0;mso-wrap-distance-right:0;mso-position-horizontal-relative:page" coordorigin="6092,387" coordsize="5697,303">
            <v:line id="_x0000_s1046" style="position:absolute" from="6102,392" to="9636,392" strokeweight=".48pt"/>
            <v:line id="_x0000_s1045" style="position:absolute" from="9645,392" to="11779,392" strokeweight=".48pt"/>
            <v:line id="_x0000_s1044" style="position:absolute" from="6102,684" to="9636,684" strokeweight=".48pt"/>
            <v:line id="_x0000_s1043" style="position:absolute" from="9640,387" to="9640,689" strokeweight=".48pt"/>
            <v:line id="_x0000_s1042" style="position:absolute" from="9645,684" to="11779,684" strokeweight=".48pt"/>
            <v:line id="_x0000_s1041" style="position:absolute" from="11784,387" to="11784,689" strokeweight=".48pt"/>
            <v:shape id="_x0000_s1040" type="#_x0000_t202" style="position:absolute;left:6097;top:391;width:3544;height:293" filled="f" strokeweight=".48pt">
              <v:textbox inset="0,0,0,0">
                <w:txbxContent>
                  <w:p w:rsidR="000F4C8E" w:rsidRDefault="00E15D7F">
                    <w:pPr>
                      <w:spacing w:before="1"/>
                      <w:ind w:left="103"/>
                      <w:rPr>
                        <w:sz w:val="24"/>
                      </w:rPr>
                    </w:pPr>
                    <w:r>
                      <w:rPr>
                        <w:sz w:val="24"/>
                      </w:rPr>
                      <w:t>Osvojeni broj bodova:</w:t>
                    </w:r>
                  </w:p>
                </w:txbxContent>
              </v:textbox>
            </v:shape>
            <w10:wrap type="topAndBottom" anchorx="page"/>
          </v:group>
        </w:pict>
      </w:r>
    </w:p>
    <w:p w:rsidR="000F4C8E" w:rsidRDefault="000F4C8E">
      <w:pPr>
        <w:pStyle w:val="BodyText"/>
        <w:rPr>
          <w:sz w:val="20"/>
        </w:rPr>
      </w:pPr>
    </w:p>
    <w:p w:rsidR="000F4C8E" w:rsidRDefault="000F4C8E">
      <w:pPr>
        <w:pStyle w:val="BodyText"/>
        <w:rPr>
          <w:sz w:val="20"/>
        </w:rPr>
      </w:pPr>
    </w:p>
    <w:p w:rsidR="000F4C8E" w:rsidRDefault="000F4C8E">
      <w:pPr>
        <w:pStyle w:val="BodyText"/>
        <w:rPr>
          <w:sz w:val="20"/>
        </w:rPr>
      </w:pPr>
    </w:p>
    <w:p w:rsidR="000F4C8E" w:rsidRDefault="000F4C8E">
      <w:pPr>
        <w:pStyle w:val="BodyText"/>
        <w:rPr>
          <w:sz w:val="20"/>
        </w:rPr>
      </w:pPr>
    </w:p>
    <w:p w:rsidR="000F4C8E" w:rsidRDefault="000F4C8E">
      <w:pPr>
        <w:pStyle w:val="BodyText"/>
        <w:rPr>
          <w:sz w:val="20"/>
        </w:rPr>
      </w:pPr>
    </w:p>
    <w:p w:rsidR="000F4C8E" w:rsidRDefault="00E15D7F">
      <w:pPr>
        <w:pStyle w:val="BodyText"/>
        <w:spacing w:before="233"/>
        <w:ind w:left="226"/>
      </w:pPr>
      <w:r>
        <w:t>--------------------------------------------------------------------------------------------------------------------------------------------</w:t>
      </w:r>
    </w:p>
    <w:p w:rsidR="000F4C8E" w:rsidRDefault="000F4C8E">
      <w:pPr>
        <w:pStyle w:val="BodyText"/>
        <w:spacing w:before="8"/>
        <w:rPr>
          <w:sz w:val="25"/>
        </w:rPr>
      </w:pPr>
    </w:p>
    <w:p w:rsidR="000F4C8E" w:rsidRDefault="00E15D7F">
      <w:pPr>
        <w:pStyle w:val="Heading1"/>
        <w:numPr>
          <w:ilvl w:val="0"/>
          <w:numId w:val="2"/>
        </w:numPr>
        <w:tabs>
          <w:tab w:val="left" w:pos="587"/>
        </w:tabs>
        <w:spacing w:before="1"/>
        <w:ind w:left="586" w:hanging="360"/>
      </w:pPr>
      <w:r>
        <w:t>zadatak</w:t>
      </w:r>
    </w:p>
    <w:p w:rsidR="000F4C8E" w:rsidRDefault="00E15D7F">
      <w:pPr>
        <w:pStyle w:val="BodyText"/>
        <w:spacing w:before="2" w:line="247" w:lineRule="auto"/>
        <w:ind w:left="226" w:right="224"/>
        <w:jc w:val="both"/>
      </w:pPr>
      <w:r>
        <w:t>Prikupljeni su podaci o menadžerima o tome nad koliko radnika svaki menadžer neposredno upravlja. Podaci su dati u fajlu “Staz.xls”, radni list Z1, kolona “Broj radnika”. Odrediti zakon rasporeda verovatnoća prekidne slučajne promenljive X, za varijablu “Broj radnika”. Grafički prikazati ovaj</w:t>
      </w:r>
      <w:r>
        <w:rPr>
          <w:spacing w:val="-5"/>
        </w:rPr>
        <w:t xml:space="preserve"> </w:t>
      </w:r>
      <w:r>
        <w:t>zakon.</w:t>
      </w:r>
    </w:p>
    <w:p w:rsidR="000F4C8E" w:rsidRDefault="000F4C8E">
      <w:pPr>
        <w:pStyle w:val="BodyText"/>
        <w:spacing w:before="4"/>
      </w:pPr>
    </w:p>
    <w:p w:rsidR="000F4C8E" w:rsidRDefault="00E15D7F">
      <w:pPr>
        <w:pStyle w:val="BodyText"/>
        <w:spacing w:after="6"/>
        <w:ind w:left="226"/>
        <w:jc w:val="both"/>
      </w:pPr>
      <w:r>
        <w:t>Tabela 1: Raspored menadžera prema broju radnika nad kojima upravljaju</w:t>
      </w:r>
    </w:p>
    <w:tbl>
      <w:tblPr>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14"/>
        <w:gridCol w:w="2081"/>
        <w:gridCol w:w="2503"/>
      </w:tblGrid>
      <w:tr w:rsidR="000F4C8E">
        <w:trPr>
          <w:trHeight w:val="287"/>
        </w:trPr>
        <w:tc>
          <w:tcPr>
            <w:tcW w:w="1714" w:type="dxa"/>
          </w:tcPr>
          <w:p w:rsidR="000F4C8E" w:rsidRDefault="00E15D7F">
            <w:pPr>
              <w:pStyle w:val="TableParagraph"/>
              <w:spacing w:before="21" w:line="246" w:lineRule="exact"/>
              <w:ind w:left="107"/>
            </w:pPr>
            <w:r>
              <w:t>Broj radnika (X)</w:t>
            </w:r>
          </w:p>
        </w:tc>
        <w:tc>
          <w:tcPr>
            <w:tcW w:w="2081" w:type="dxa"/>
          </w:tcPr>
          <w:p w:rsidR="000F4C8E" w:rsidRDefault="00E15D7F">
            <w:pPr>
              <w:pStyle w:val="TableParagraph"/>
              <w:spacing w:before="21" w:line="246" w:lineRule="exact"/>
              <w:ind w:left="107"/>
            </w:pPr>
            <w:r>
              <w:t>Broj menadžera (fi)</w:t>
            </w:r>
          </w:p>
        </w:tc>
        <w:tc>
          <w:tcPr>
            <w:tcW w:w="2503" w:type="dxa"/>
          </w:tcPr>
          <w:p w:rsidR="000F4C8E" w:rsidRDefault="00E15D7F">
            <w:pPr>
              <w:pStyle w:val="TableParagraph"/>
              <w:spacing w:before="21" w:line="246" w:lineRule="exact"/>
              <w:ind w:left="108"/>
            </w:pPr>
            <w:r>
              <w:t>Relativne frekvencije (p)</w:t>
            </w:r>
          </w:p>
        </w:tc>
      </w:tr>
      <w:tr w:rsidR="000F4C8E">
        <w:trPr>
          <w:trHeight w:val="287"/>
        </w:trPr>
        <w:tc>
          <w:tcPr>
            <w:tcW w:w="1714" w:type="dxa"/>
          </w:tcPr>
          <w:p w:rsidR="000F4C8E" w:rsidRDefault="00E15D7F">
            <w:pPr>
              <w:pStyle w:val="TableParagraph"/>
              <w:spacing w:before="21" w:line="246" w:lineRule="exact"/>
              <w:ind w:right="97"/>
              <w:jc w:val="right"/>
            </w:pPr>
            <w:r>
              <w:rPr>
                <w:w w:val="91"/>
              </w:rPr>
              <w:t>1</w:t>
            </w:r>
          </w:p>
        </w:tc>
        <w:tc>
          <w:tcPr>
            <w:tcW w:w="2081" w:type="dxa"/>
          </w:tcPr>
          <w:p w:rsidR="000F4C8E" w:rsidRDefault="00E15D7F">
            <w:pPr>
              <w:pStyle w:val="TableParagraph"/>
              <w:spacing w:before="21" w:line="246" w:lineRule="exact"/>
              <w:ind w:right="95"/>
              <w:jc w:val="right"/>
            </w:pPr>
            <w:r>
              <w:rPr>
                <w:w w:val="90"/>
              </w:rPr>
              <w:t>14</w:t>
            </w:r>
          </w:p>
        </w:tc>
        <w:tc>
          <w:tcPr>
            <w:tcW w:w="2503" w:type="dxa"/>
          </w:tcPr>
          <w:p w:rsidR="000F4C8E" w:rsidRDefault="00E15D7F">
            <w:pPr>
              <w:pStyle w:val="TableParagraph"/>
              <w:spacing w:before="21" w:line="246" w:lineRule="exact"/>
              <w:ind w:right="96"/>
              <w:jc w:val="right"/>
            </w:pPr>
            <w:r>
              <w:rPr>
                <w:w w:val="90"/>
              </w:rPr>
              <w:t>0.0144</w:t>
            </w:r>
          </w:p>
        </w:tc>
      </w:tr>
      <w:tr w:rsidR="000F4C8E">
        <w:trPr>
          <w:trHeight w:val="287"/>
        </w:trPr>
        <w:tc>
          <w:tcPr>
            <w:tcW w:w="1714" w:type="dxa"/>
          </w:tcPr>
          <w:p w:rsidR="000F4C8E" w:rsidRDefault="00E15D7F">
            <w:pPr>
              <w:pStyle w:val="TableParagraph"/>
              <w:spacing w:before="21" w:line="246" w:lineRule="exact"/>
              <w:ind w:right="97"/>
              <w:jc w:val="right"/>
            </w:pPr>
            <w:r>
              <w:rPr>
                <w:w w:val="91"/>
              </w:rPr>
              <w:t>2</w:t>
            </w:r>
          </w:p>
        </w:tc>
        <w:tc>
          <w:tcPr>
            <w:tcW w:w="2081" w:type="dxa"/>
          </w:tcPr>
          <w:p w:rsidR="000F4C8E" w:rsidRDefault="00E15D7F">
            <w:pPr>
              <w:pStyle w:val="TableParagraph"/>
              <w:spacing w:before="21" w:line="246" w:lineRule="exact"/>
              <w:ind w:right="95"/>
              <w:jc w:val="right"/>
            </w:pPr>
            <w:r>
              <w:rPr>
                <w:w w:val="90"/>
              </w:rPr>
              <w:t>43</w:t>
            </w:r>
          </w:p>
        </w:tc>
        <w:tc>
          <w:tcPr>
            <w:tcW w:w="2503" w:type="dxa"/>
          </w:tcPr>
          <w:p w:rsidR="000F4C8E" w:rsidRDefault="00E15D7F">
            <w:pPr>
              <w:pStyle w:val="TableParagraph"/>
              <w:spacing w:before="21" w:line="246" w:lineRule="exact"/>
              <w:ind w:right="96"/>
              <w:jc w:val="right"/>
            </w:pPr>
            <w:r>
              <w:rPr>
                <w:w w:val="90"/>
              </w:rPr>
              <w:t>0.0443</w:t>
            </w:r>
          </w:p>
        </w:tc>
      </w:tr>
      <w:tr w:rsidR="000F4C8E">
        <w:trPr>
          <w:trHeight w:val="287"/>
        </w:trPr>
        <w:tc>
          <w:tcPr>
            <w:tcW w:w="1714" w:type="dxa"/>
          </w:tcPr>
          <w:p w:rsidR="000F4C8E" w:rsidRDefault="00E15D7F">
            <w:pPr>
              <w:pStyle w:val="TableParagraph"/>
              <w:spacing w:before="21" w:line="246" w:lineRule="exact"/>
              <w:ind w:right="97"/>
              <w:jc w:val="right"/>
            </w:pPr>
            <w:r>
              <w:rPr>
                <w:w w:val="91"/>
              </w:rPr>
              <w:t>3</w:t>
            </w:r>
          </w:p>
        </w:tc>
        <w:tc>
          <w:tcPr>
            <w:tcW w:w="2081" w:type="dxa"/>
          </w:tcPr>
          <w:p w:rsidR="000F4C8E" w:rsidRDefault="00E15D7F">
            <w:pPr>
              <w:pStyle w:val="TableParagraph"/>
              <w:spacing w:before="21" w:line="246" w:lineRule="exact"/>
              <w:ind w:right="95"/>
              <w:jc w:val="right"/>
            </w:pPr>
            <w:r>
              <w:rPr>
                <w:w w:val="90"/>
              </w:rPr>
              <w:t>196</w:t>
            </w:r>
          </w:p>
        </w:tc>
        <w:tc>
          <w:tcPr>
            <w:tcW w:w="2503" w:type="dxa"/>
          </w:tcPr>
          <w:p w:rsidR="000F4C8E" w:rsidRDefault="00E15D7F">
            <w:pPr>
              <w:pStyle w:val="TableParagraph"/>
              <w:spacing w:before="21" w:line="246" w:lineRule="exact"/>
              <w:ind w:right="96"/>
              <w:jc w:val="right"/>
            </w:pPr>
            <w:r>
              <w:rPr>
                <w:w w:val="90"/>
              </w:rPr>
              <w:t>0.2019</w:t>
            </w:r>
          </w:p>
        </w:tc>
      </w:tr>
      <w:tr w:rsidR="000F4C8E">
        <w:trPr>
          <w:trHeight w:val="287"/>
        </w:trPr>
        <w:tc>
          <w:tcPr>
            <w:tcW w:w="1714" w:type="dxa"/>
          </w:tcPr>
          <w:p w:rsidR="000F4C8E" w:rsidRDefault="00E15D7F">
            <w:pPr>
              <w:pStyle w:val="TableParagraph"/>
              <w:spacing w:before="22" w:line="246" w:lineRule="exact"/>
              <w:ind w:right="97"/>
              <w:jc w:val="right"/>
            </w:pPr>
            <w:r>
              <w:rPr>
                <w:w w:val="91"/>
              </w:rPr>
              <w:t>4</w:t>
            </w:r>
          </w:p>
        </w:tc>
        <w:tc>
          <w:tcPr>
            <w:tcW w:w="2081" w:type="dxa"/>
          </w:tcPr>
          <w:p w:rsidR="000F4C8E" w:rsidRDefault="00E15D7F">
            <w:pPr>
              <w:pStyle w:val="TableParagraph"/>
              <w:spacing w:before="22" w:line="246" w:lineRule="exact"/>
              <w:ind w:right="95"/>
              <w:jc w:val="right"/>
            </w:pPr>
            <w:r>
              <w:rPr>
                <w:w w:val="90"/>
              </w:rPr>
              <w:t>344</w:t>
            </w:r>
          </w:p>
        </w:tc>
        <w:tc>
          <w:tcPr>
            <w:tcW w:w="2503" w:type="dxa"/>
          </w:tcPr>
          <w:p w:rsidR="000F4C8E" w:rsidRDefault="00E15D7F">
            <w:pPr>
              <w:pStyle w:val="TableParagraph"/>
              <w:spacing w:before="22" w:line="246" w:lineRule="exact"/>
              <w:ind w:right="96"/>
              <w:jc w:val="right"/>
            </w:pPr>
            <w:r>
              <w:rPr>
                <w:w w:val="90"/>
              </w:rPr>
              <w:t>0.3543</w:t>
            </w:r>
          </w:p>
        </w:tc>
      </w:tr>
      <w:tr w:rsidR="000F4C8E">
        <w:trPr>
          <w:trHeight w:val="287"/>
        </w:trPr>
        <w:tc>
          <w:tcPr>
            <w:tcW w:w="1714" w:type="dxa"/>
          </w:tcPr>
          <w:p w:rsidR="000F4C8E" w:rsidRDefault="00E15D7F">
            <w:pPr>
              <w:pStyle w:val="TableParagraph"/>
              <w:spacing w:before="21" w:line="246" w:lineRule="exact"/>
              <w:ind w:right="97"/>
              <w:jc w:val="right"/>
            </w:pPr>
            <w:r>
              <w:rPr>
                <w:w w:val="91"/>
              </w:rPr>
              <w:t>5</w:t>
            </w:r>
          </w:p>
        </w:tc>
        <w:tc>
          <w:tcPr>
            <w:tcW w:w="2081" w:type="dxa"/>
          </w:tcPr>
          <w:p w:rsidR="000F4C8E" w:rsidRDefault="00E15D7F">
            <w:pPr>
              <w:pStyle w:val="TableParagraph"/>
              <w:spacing w:before="21" w:line="246" w:lineRule="exact"/>
              <w:ind w:right="95"/>
              <w:jc w:val="right"/>
            </w:pPr>
            <w:r>
              <w:rPr>
                <w:w w:val="90"/>
              </w:rPr>
              <w:t>269</w:t>
            </w:r>
          </w:p>
        </w:tc>
        <w:tc>
          <w:tcPr>
            <w:tcW w:w="2503" w:type="dxa"/>
          </w:tcPr>
          <w:p w:rsidR="000F4C8E" w:rsidRDefault="00E15D7F">
            <w:pPr>
              <w:pStyle w:val="TableParagraph"/>
              <w:spacing w:before="21" w:line="246" w:lineRule="exact"/>
              <w:ind w:right="96"/>
              <w:jc w:val="right"/>
            </w:pPr>
            <w:r>
              <w:rPr>
                <w:w w:val="90"/>
              </w:rPr>
              <w:t>0.2770</w:t>
            </w:r>
          </w:p>
        </w:tc>
      </w:tr>
      <w:tr w:rsidR="000F4C8E">
        <w:trPr>
          <w:trHeight w:val="287"/>
        </w:trPr>
        <w:tc>
          <w:tcPr>
            <w:tcW w:w="1714" w:type="dxa"/>
          </w:tcPr>
          <w:p w:rsidR="000F4C8E" w:rsidRDefault="00E15D7F">
            <w:pPr>
              <w:pStyle w:val="TableParagraph"/>
              <w:spacing w:before="21" w:line="246" w:lineRule="exact"/>
              <w:ind w:right="97"/>
              <w:jc w:val="right"/>
            </w:pPr>
            <w:r>
              <w:rPr>
                <w:w w:val="91"/>
              </w:rPr>
              <w:t>6</w:t>
            </w:r>
          </w:p>
        </w:tc>
        <w:tc>
          <w:tcPr>
            <w:tcW w:w="2081" w:type="dxa"/>
          </w:tcPr>
          <w:p w:rsidR="000F4C8E" w:rsidRDefault="00E15D7F">
            <w:pPr>
              <w:pStyle w:val="TableParagraph"/>
              <w:spacing w:before="21" w:line="246" w:lineRule="exact"/>
              <w:ind w:right="95"/>
              <w:jc w:val="right"/>
            </w:pPr>
            <w:r>
              <w:rPr>
                <w:w w:val="90"/>
              </w:rPr>
              <w:t>19</w:t>
            </w:r>
          </w:p>
        </w:tc>
        <w:tc>
          <w:tcPr>
            <w:tcW w:w="2503" w:type="dxa"/>
          </w:tcPr>
          <w:p w:rsidR="000F4C8E" w:rsidRDefault="00E15D7F">
            <w:pPr>
              <w:pStyle w:val="TableParagraph"/>
              <w:spacing w:before="21" w:line="246" w:lineRule="exact"/>
              <w:ind w:right="96"/>
              <w:jc w:val="right"/>
            </w:pPr>
            <w:r>
              <w:rPr>
                <w:w w:val="90"/>
              </w:rPr>
              <w:t>0.0196</w:t>
            </w:r>
          </w:p>
        </w:tc>
      </w:tr>
      <w:tr w:rsidR="000F4C8E">
        <w:trPr>
          <w:trHeight w:val="287"/>
        </w:trPr>
        <w:tc>
          <w:tcPr>
            <w:tcW w:w="1714" w:type="dxa"/>
          </w:tcPr>
          <w:p w:rsidR="000F4C8E" w:rsidRDefault="00E15D7F">
            <w:pPr>
              <w:pStyle w:val="TableParagraph"/>
              <w:spacing w:before="21" w:line="246" w:lineRule="exact"/>
              <w:ind w:right="97"/>
              <w:jc w:val="right"/>
            </w:pPr>
            <w:r>
              <w:rPr>
                <w:w w:val="91"/>
              </w:rPr>
              <w:t>7</w:t>
            </w:r>
          </w:p>
        </w:tc>
        <w:tc>
          <w:tcPr>
            <w:tcW w:w="2081" w:type="dxa"/>
          </w:tcPr>
          <w:p w:rsidR="000F4C8E" w:rsidRDefault="00E15D7F">
            <w:pPr>
              <w:pStyle w:val="TableParagraph"/>
              <w:spacing w:before="21" w:line="246" w:lineRule="exact"/>
              <w:ind w:right="95"/>
              <w:jc w:val="right"/>
            </w:pPr>
            <w:r>
              <w:rPr>
                <w:w w:val="90"/>
              </w:rPr>
              <w:t>41</w:t>
            </w:r>
          </w:p>
        </w:tc>
        <w:tc>
          <w:tcPr>
            <w:tcW w:w="2503" w:type="dxa"/>
          </w:tcPr>
          <w:p w:rsidR="000F4C8E" w:rsidRDefault="00E15D7F">
            <w:pPr>
              <w:pStyle w:val="TableParagraph"/>
              <w:spacing w:before="21" w:line="246" w:lineRule="exact"/>
              <w:ind w:right="96"/>
              <w:jc w:val="right"/>
            </w:pPr>
            <w:r>
              <w:rPr>
                <w:w w:val="90"/>
              </w:rPr>
              <w:t>0.0422</w:t>
            </w:r>
          </w:p>
        </w:tc>
      </w:tr>
      <w:tr w:rsidR="000F4C8E">
        <w:trPr>
          <w:trHeight w:val="287"/>
        </w:trPr>
        <w:tc>
          <w:tcPr>
            <w:tcW w:w="1714" w:type="dxa"/>
          </w:tcPr>
          <w:p w:rsidR="000F4C8E" w:rsidRDefault="00E15D7F">
            <w:pPr>
              <w:pStyle w:val="TableParagraph"/>
              <w:spacing w:before="21" w:line="246" w:lineRule="exact"/>
              <w:ind w:right="97"/>
              <w:jc w:val="right"/>
            </w:pPr>
            <w:r>
              <w:rPr>
                <w:w w:val="91"/>
              </w:rPr>
              <w:t>8</w:t>
            </w:r>
          </w:p>
        </w:tc>
        <w:tc>
          <w:tcPr>
            <w:tcW w:w="2081" w:type="dxa"/>
          </w:tcPr>
          <w:p w:rsidR="000F4C8E" w:rsidRDefault="00E15D7F">
            <w:pPr>
              <w:pStyle w:val="TableParagraph"/>
              <w:spacing w:before="21" w:line="246" w:lineRule="exact"/>
              <w:ind w:right="95"/>
              <w:jc w:val="right"/>
            </w:pPr>
            <w:r>
              <w:rPr>
                <w:w w:val="90"/>
              </w:rPr>
              <w:t>20</w:t>
            </w:r>
          </w:p>
        </w:tc>
        <w:tc>
          <w:tcPr>
            <w:tcW w:w="2503" w:type="dxa"/>
          </w:tcPr>
          <w:p w:rsidR="000F4C8E" w:rsidRDefault="00E15D7F">
            <w:pPr>
              <w:pStyle w:val="TableParagraph"/>
              <w:spacing w:before="21" w:line="246" w:lineRule="exact"/>
              <w:ind w:right="96"/>
              <w:jc w:val="right"/>
            </w:pPr>
            <w:r>
              <w:rPr>
                <w:w w:val="90"/>
              </w:rPr>
              <w:t>0.0206</w:t>
            </w:r>
          </w:p>
        </w:tc>
      </w:tr>
      <w:tr w:rsidR="000F4C8E">
        <w:trPr>
          <w:trHeight w:val="287"/>
        </w:trPr>
        <w:tc>
          <w:tcPr>
            <w:tcW w:w="1714" w:type="dxa"/>
          </w:tcPr>
          <w:p w:rsidR="000F4C8E" w:rsidRDefault="00E15D7F">
            <w:pPr>
              <w:pStyle w:val="TableParagraph"/>
              <w:spacing w:before="21" w:line="246" w:lineRule="exact"/>
              <w:ind w:right="97"/>
              <w:jc w:val="right"/>
            </w:pPr>
            <w:r>
              <w:rPr>
                <w:w w:val="91"/>
              </w:rPr>
              <w:t>9</w:t>
            </w:r>
          </w:p>
        </w:tc>
        <w:tc>
          <w:tcPr>
            <w:tcW w:w="2081" w:type="dxa"/>
          </w:tcPr>
          <w:p w:rsidR="000F4C8E" w:rsidRDefault="00E15D7F">
            <w:pPr>
              <w:pStyle w:val="TableParagraph"/>
              <w:spacing w:before="21" w:line="246" w:lineRule="exact"/>
              <w:ind w:right="95"/>
              <w:jc w:val="right"/>
            </w:pPr>
            <w:r>
              <w:rPr>
                <w:w w:val="90"/>
              </w:rPr>
              <w:t>14</w:t>
            </w:r>
          </w:p>
        </w:tc>
        <w:tc>
          <w:tcPr>
            <w:tcW w:w="2503" w:type="dxa"/>
          </w:tcPr>
          <w:p w:rsidR="000F4C8E" w:rsidRDefault="00E15D7F">
            <w:pPr>
              <w:pStyle w:val="TableParagraph"/>
              <w:spacing w:before="21" w:line="246" w:lineRule="exact"/>
              <w:ind w:right="96"/>
              <w:jc w:val="right"/>
            </w:pPr>
            <w:r>
              <w:rPr>
                <w:w w:val="90"/>
              </w:rPr>
              <w:t>0.0144</w:t>
            </w:r>
          </w:p>
        </w:tc>
      </w:tr>
      <w:tr w:rsidR="000F4C8E">
        <w:trPr>
          <w:trHeight w:val="287"/>
        </w:trPr>
        <w:tc>
          <w:tcPr>
            <w:tcW w:w="1714" w:type="dxa"/>
          </w:tcPr>
          <w:p w:rsidR="000F4C8E" w:rsidRDefault="00E15D7F">
            <w:pPr>
              <w:pStyle w:val="TableParagraph"/>
              <w:spacing w:before="21" w:line="246" w:lineRule="exact"/>
              <w:ind w:right="96"/>
              <w:jc w:val="right"/>
            </w:pPr>
            <w:r>
              <w:rPr>
                <w:w w:val="90"/>
              </w:rPr>
              <w:t>10</w:t>
            </w:r>
          </w:p>
        </w:tc>
        <w:tc>
          <w:tcPr>
            <w:tcW w:w="2081" w:type="dxa"/>
          </w:tcPr>
          <w:p w:rsidR="000F4C8E" w:rsidRDefault="00E15D7F">
            <w:pPr>
              <w:pStyle w:val="TableParagraph"/>
              <w:spacing w:before="21" w:line="246" w:lineRule="exact"/>
              <w:ind w:right="96"/>
              <w:jc w:val="right"/>
            </w:pPr>
            <w:r>
              <w:rPr>
                <w:w w:val="91"/>
              </w:rPr>
              <w:t>3</w:t>
            </w:r>
          </w:p>
        </w:tc>
        <w:tc>
          <w:tcPr>
            <w:tcW w:w="2503" w:type="dxa"/>
          </w:tcPr>
          <w:p w:rsidR="000F4C8E" w:rsidRDefault="00E15D7F">
            <w:pPr>
              <w:pStyle w:val="TableParagraph"/>
              <w:spacing w:before="21" w:line="246" w:lineRule="exact"/>
              <w:ind w:right="96"/>
              <w:jc w:val="right"/>
            </w:pPr>
            <w:r>
              <w:rPr>
                <w:w w:val="90"/>
              </w:rPr>
              <w:t>0.0031</w:t>
            </w:r>
          </w:p>
        </w:tc>
      </w:tr>
      <w:tr w:rsidR="000F4C8E">
        <w:trPr>
          <w:trHeight w:val="287"/>
        </w:trPr>
        <w:tc>
          <w:tcPr>
            <w:tcW w:w="1714" w:type="dxa"/>
          </w:tcPr>
          <w:p w:rsidR="000F4C8E" w:rsidRDefault="00E15D7F">
            <w:pPr>
              <w:pStyle w:val="TableParagraph"/>
              <w:spacing w:before="21" w:line="246" w:lineRule="exact"/>
              <w:ind w:right="96"/>
              <w:jc w:val="right"/>
            </w:pPr>
            <w:r>
              <w:rPr>
                <w:w w:val="90"/>
              </w:rPr>
              <w:t>11</w:t>
            </w:r>
          </w:p>
        </w:tc>
        <w:tc>
          <w:tcPr>
            <w:tcW w:w="2081" w:type="dxa"/>
          </w:tcPr>
          <w:p w:rsidR="000F4C8E" w:rsidRDefault="00E15D7F">
            <w:pPr>
              <w:pStyle w:val="TableParagraph"/>
              <w:spacing w:before="21" w:line="246" w:lineRule="exact"/>
              <w:ind w:right="96"/>
              <w:jc w:val="right"/>
            </w:pPr>
            <w:r>
              <w:rPr>
                <w:w w:val="91"/>
              </w:rPr>
              <w:t>2</w:t>
            </w:r>
          </w:p>
        </w:tc>
        <w:tc>
          <w:tcPr>
            <w:tcW w:w="2503" w:type="dxa"/>
          </w:tcPr>
          <w:p w:rsidR="000F4C8E" w:rsidRDefault="00E15D7F">
            <w:pPr>
              <w:pStyle w:val="TableParagraph"/>
              <w:spacing w:before="21" w:line="246" w:lineRule="exact"/>
              <w:ind w:right="96"/>
              <w:jc w:val="right"/>
            </w:pPr>
            <w:r>
              <w:rPr>
                <w:w w:val="90"/>
              </w:rPr>
              <w:t>0.0021</w:t>
            </w:r>
          </w:p>
        </w:tc>
      </w:tr>
      <w:tr w:rsidR="000F4C8E">
        <w:trPr>
          <w:trHeight w:val="287"/>
        </w:trPr>
        <w:tc>
          <w:tcPr>
            <w:tcW w:w="1714" w:type="dxa"/>
          </w:tcPr>
          <w:p w:rsidR="000F4C8E" w:rsidRDefault="00E15D7F">
            <w:pPr>
              <w:pStyle w:val="TableParagraph"/>
              <w:spacing w:before="21" w:line="246" w:lineRule="exact"/>
              <w:ind w:right="96"/>
              <w:jc w:val="right"/>
            </w:pPr>
            <w:r>
              <w:rPr>
                <w:w w:val="90"/>
              </w:rPr>
              <w:t>12</w:t>
            </w:r>
          </w:p>
        </w:tc>
        <w:tc>
          <w:tcPr>
            <w:tcW w:w="2081" w:type="dxa"/>
          </w:tcPr>
          <w:p w:rsidR="000F4C8E" w:rsidRDefault="00E15D7F">
            <w:pPr>
              <w:pStyle w:val="TableParagraph"/>
              <w:spacing w:before="21" w:line="246" w:lineRule="exact"/>
              <w:ind w:right="96"/>
              <w:jc w:val="right"/>
            </w:pPr>
            <w:r>
              <w:rPr>
                <w:w w:val="91"/>
              </w:rPr>
              <w:t>2</w:t>
            </w:r>
          </w:p>
        </w:tc>
        <w:tc>
          <w:tcPr>
            <w:tcW w:w="2503" w:type="dxa"/>
          </w:tcPr>
          <w:p w:rsidR="000F4C8E" w:rsidRDefault="00E15D7F">
            <w:pPr>
              <w:pStyle w:val="TableParagraph"/>
              <w:spacing w:before="21" w:line="246" w:lineRule="exact"/>
              <w:ind w:right="96"/>
              <w:jc w:val="right"/>
            </w:pPr>
            <w:r>
              <w:rPr>
                <w:w w:val="90"/>
              </w:rPr>
              <w:t>0.0021</w:t>
            </w:r>
          </w:p>
        </w:tc>
      </w:tr>
      <w:tr w:rsidR="000F4C8E">
        <w:trPr>
          <w:trHeight w:val="287"/>
        </w:trPr>
        <w:tc>
          <w:tcPr>
            <w:tcW w:w="1714" w:type="dxa"/>
          </w:tcPr>
          <w:p w:rsidR="000F4C8E" w:rsidRDefault="00E15D7F">
            <w:pPr>
              <w:pStyle w:val="TableParagraph"/>
              <w:spacing w:before="21" w:line="246" w:lineRule="exact"/>
              <w:ind w:right="96"/>
              <w:jc w:val="right"/>
            </w:pPr>
            <w:r>
              <w:rPr>
                <w:w w:val="90"/>
              </w:rPr>
              <w:t>15</w:t>
            </w:r>
          </w:p>
        </w:tc>
        <w:tc>
          <w:tcPr>
            <w:tcW w:w="2081" w:type="dxa"/>
          </w:tcPr>
          <w:p w:rsidR="000F4C8E" w:rsidRDefault="00E15D7F">
            <w:pPr>
              <w:pStyle w:val="TableParagraph"/>
              <w:spacing w:before="21" w:line="246" w:lineRule="exact"/>
              <w:ind w:right="96"/>
              <w:jc w:val="right"/>
            </w:pPr>
            <w:r>
              <w:rPr>
                <w:w w:val="91"/>
              </w:rPr>
              <w:t>3</w:t>
            </w:r>
          </w:p>
        </w:tc>
        <w:tc>
          <w:tcPr>
            <w:tcW w:w="2503" w:type="dxa"/>
          </w:tcPr>
          <w:p w:rsidR="000F4C8E" w:rsidRDefault="00E15D7F">
            <w:pPr>
              <w:pStyle w:val="TableParagraph"/>
              <w:spacing w:before="21" w:line="246" w:lineRule="exact"/>
              <w:ind w:right="96"/>
              <w:jc w:val="right"/>
            </w:pPr>
            <w:r>
              <w:rPr>
                <w:w w:val="90"/>
              </w:rPr>
              <w:t>0.0031</w:t>
            </w:r>
          </w:p>
        </w:tc>
      </w:tr>
      <w:tr w:rsidR="000F4C8E">
        <w:trPr>
          <w:trHeight w:val="287"/>
        </w:trPr>
        <w:tc>
          <w:tcPr>
            <w:tcW w:w="1714" w:type="dxa"/>
          </w:tcPr>
          <w:p w:rsidR="000F4C8E" w:rsidRDefault="00E15D7F">
            <w:pPr>
              <w:pStyle w:val="TableParagraph"/>
              <w:spacing w:before="21" w:line="246" w:lineRule="exact"/>
              <w:ind w:right="96"/>
              <w:jc w:val="right"/>
            </w:pPr>
            <w:r>
              <w:rPr>
                <w:w w:val="90"/>
              </w:rPr>
              <w:t>17</w:t>
            </w:r>
          </w:p>
        </w:tc>
        <w:tc>
          <w:tcPr>
            <w:tcW w:w="2081" w:type="dxa"/>
          </w:tcPr>
          <w:p w:rsidR="000F4C8E" w:rsidRDefault="00E15D7F">
            <w:pPr>
              <w:pStyle w:val="TableParagraph"/>
              <w:spacing w:before="21" w:line="246" w:lineRule="exact"/>
              <w:ind w:right="96"/>
              <w:jc w:val="right"/>
            </w:pPr>
            <w:r>
              <w:rPr>
                <w:w w:val="91"/>
              </w:rPr>
              <w:t>1</w:t>
            </w:r>
          </w:p>
        </w:tc>
        <w:tc>
          <w:tcPr>
            <w:tcW w:w="2503" w:type="dxa"/>
          </w:tcPr>
          <w:p w:rsidR="000F4C8E" w:rsidRDefault="00E15D7F">
            <w:pPr>
              <w:pStyle w:val="TableParagraph"/>
              <w:spacing w:before="21" w:line="246" w:lineRule="exact"/>
              <w:ind w:right="96"/>
              <w:jc w:val="right"/>
            </w:pPr>
            <w:r>
              <w:rPr>
                <w:w w:val="90"/>
              </w:rPr>
              <w:t>0.0010</w:t>
            </w:r>
          </w:p>
        </w:tc>
      </w:tr>
      <w:tr w:rsidR="000F4C8E">
        <w:trPr>
          <w:trHeight w:val="288"/>
        </w:trPr>
        <w:tc>
          <w:tcPr>
            <w:tcW w:w="1714" w:type="dxa"/>
          </w:tcPr>
          <w:p w:rsidR="000F4C8E" w:rsidRDefault="00E15D7F">
            <w:pPr>
              <w:pStyle w:val="TableParagraph"/>
              <w:spacing w:before="22" w:line="246" w:lineRule="exact"/>
              <w:ind w:left="107"/>
            </w:pPr>
            <w:r>
              <w:t>Ukupno</w:t>
            </w:r>
          </w:p>
        </w:tc>
        <w:tc>
          <w:tcPr>
            <w:tcW w:w="2081" w:type="dxa"/>
          </w:tcPr>
          <w:p w:rsidR="000F4C8E" w:rsidRDefault="00E15D7F">
            <w:pPr>
              <w:pStyle w:val="TableParagraph"/>
              <w:spacing w:before="22" w:line="246" w:lineRule="exact"/>
              <w:ind w:right="95"/>
              <w:jc w:val="right"/>
            </w:pPr>
            <w:r>
              <w:rPr>
                <w:w w:val="90"/>
              </w:rPr>
              <w:t>971</w:t>
            </w:r>
          </w:p>
        </w:tc>
        <w:tc>
          <w:tcPr>
            <w:tcW w:w="2503" w:type="dxa"/>
          </w:tcPr>
          <w:p w:rsidR="000F4C8E" w:rsidRDefault="00E15D7F">
            <w:pPr>
              <w:pStyle w:val="TableParagraph"/>
              <w:spacing w:before="22" w:line="246" w:lineRule="exact"/>
              <w:ind w:right="95"/>
              <w:jc w:val="right"/>
            </w:pPr>
            <w:r>
              <w:rPr>
                <w:w w:val="90"/>
              </w:rPr>
              <w:t>1.0000</w:t>
            </w:r>
          </w:p>
        </w:tc>
      </w:tr>
    </w:tbl>
    <w:p w:rsidR="000F4C8E" w:rsidRDefault="000F4C8E">
      <w:pPr>
        <w:spacing w:line="246" w:lineRule="exact"/>
        <w:jc w:val="right"/>
        <w:sectPr w:rsidR="000F4C8E">
          <w:pgSz w:w="12250" w:h="15850"/>
          <w:pgMar w:top="500" w:right="340" w:bottom="280" w:left="340" w:header="720" w:footer="720" w:gutter="0"/>
          <w:cols w:space="720"/>
        </w:sectPr>
      </w:pPr>
    </w:p>
    <w:p w:rsidR="000F4C8E" w:rsidRDefault="00E15D7F">
      <w:pPr>
        <w:pStyle w:val="BodyText"/>
        <w:ind w:left="855"/>
        <w:rPr>
          <w:sz w:val="20"/>
        </w:rPr>
      </w:pPr>
      <w:r>
        <w:rPr>
          <w:noProof/>
          <w:sz w:val="20"/>
        </w:rPr>
        <w:lastRenderedPageBreak/>
        <w:drawing>
          <wp:inline distT="0" distB="0" distL="0" distR="0">
            <wp:extent cx="6254301" cy="3541776"/>
            <wp:effectExtent l="0" t="0" r="0" b="0"/>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14" cstate="print"/>
                    <a:stretch>
                      <a:fillRect/>
                    </a:stretch>
                  </pic:blipFill>
                  <pic:spPr>
                    <a:xfrm>
                      <a:off x="0" y="0"/>
                      <a:ext cx="6254301" cy="3541776"/>
                    </a:xfrm>
                    <a:prstGeom prst="rect">
                      <a:avLst/>
                    </a:prstGeom>
                  </pic:spPr>
                </pic:pic>
              </a:graphicData>
            </a:graphic>
          </wp:inline>
        </w:drawing>
      </w:r>
    </w:p>
    <w:p w:rsidR="000F4C8E" w:rsidRDefault="00E15D7F">
      <w:pPr>
        <w:pStyle w:val="BodyText"/>
        <w:spacing w:before="6"/>
        <w:ind w:left="2550"/>
      </w:pPr>
      <w:r>
        <w:t>Slika 1: Zakon raspodele jednodimenzionalne slučajne promenljive</w:t>
      </w:r>
    </w:p>
    <w:p w:rsidR="000627CE" w:rsidRDefault="000627CE">
      <w:pPr>
        <w:pStyle w:val="BodyText"/>
        <w:spacing w:before="3"/>
        <w:rPr>
          <w:sz w:val="21"/>
        </w:rPr>
      </w:pPr>
    </w:p>
    <w:p w:rsidR="000627CE" w:rsidRDefault="000627CE">
      <w:pPr>
        <w:pStyle w:val="BodyText"/>
        <w:spacing w:before="3"/>
        <w:rPr>
          <w:sz w:val="21"/>
        </w:rPr>
      </w:pPr>
    </w:p>
    <w:p w:rsidR="000627CE" w:rsidRDefault="000627CE">
      <w:pPr>
        <w:pStyle w:val="BodyText"/>
        <w:spacing w:before="3"/>
        <w:rPr>
          <w:sz w:val="21"/>
        </w:rPr>
      </w:pPr>
    </w:p>
    <w:p w:rsidR="000627CE" w:rsidRDefault="000627CE" w:rsidP="000627CE">
      <w:pPr>
        <w:pStyle w:val="Heading1"/>
        <w:tabs>
          <w:tab w:val="left" w:pos="448"/>
        </w:tabs>
        <w:spacing w:before="3" w:line="250" w:lineRule="exact"/>
        <w:ind w:left="226" w:firstLine="0"/>
      </w:pPr>
      <w:r>
        <w:t>11. zadatak</w:t>
      </w:r>
    </w:p>
    <w:p w:rsidR="000627CE" w:rsidRDefault="000627CE" w:rsidP="000627CE">
      <w:pPr>
        <w:pStyle w:val="BodyText"/>
        <w:spacing w:line="242" w:lineRule="auto"/>
        <w:ind w:left="226" w:right="289"/>
      </w:pPr>
      <w:r>
        <w:t>U tekstilnoj industriji, popisana je proizvodnja sakoa u 10</w:t>
      </w:r>
      <w:r>
        <w:rPr>
          <w:vertAlign w:val="superscript"/>
        </w:rPr>
        <w:t>6</w:t>
      </w:r>
      <w:r>
        <w:t xml:space="preserve"> din u poslednjih 10 meseci i troškovi proizvodnje u 10</w:t>
      </w:r>
      <w:r>
        <w:rPr>
          <w:vertAlign w:val="superscript"/>
        </w:rPr>
        <w:t>6</w:t>
      </w:r>
      <w:r>
        <w:t xml:space="preserve"> din. Podaci su dati u fajlu "Podaci za regresiju..xlsx".</w:t>
      </w:r>
    </w:p>
    <w:p w:rsidR="000627CE" w:rsidRDefault="000627CE" w:rsidP="000627CE">
      <w:pPr>
        <w:pStyle w:val="BodyText"/>
        <w:spacing w:before="6"/>
        <w:rPr>
          <w:sz w:val="21"/>
        </w:rPr>
      </w:pPr>
    </w:p>
    <w:p w:rsidR="000627CE" w:rsidRDefault="000627CE" w:rsidP="000627CE">
      <w:pPr>
        <w:pStyle w:val="BodyText"/>
        <w:spacing w:line="252" w:lineRule="exact"/>
        <w:ind w:left="226"/>
      </w:pPr>
      <w:r>
        <w:t>Na osnovu podataka u Excel-u uraditi sledeće:</w:t>
      </w:r>
    </w:p>
    <w:p w:rsidR="000627CE" w:rsidRDefault="000627CE" w:rsidP="000627CE">
      <w:pPr>
        <w:pStyle w:val="ListParagraph"/>
        <w:numPr>
          <w:ilvl w:val="0"/>
          <w:numId w:val="7"/>
        </w:numPr>
        <w:tabs>
          <w:tab w:val="left" w:pos="512"/>
          <w:tab w:val="left" w:pos="2434"/>
        </w:tabs>
        <w:ind w:right="245" w:firstLine="0"/>
      </w:pPr>
      <w:r>
        <w:t>Odrediti</w:t>
      </w:r>
      <w:r>
        <w:rPr>
          <w:spacing w:val="52"/>
        </w:rPr>
        <w:t xml:space="preserve"> </w:t>
      </w:r>
      <w:r>
        <w:t>jednačinu</w:t>
      </w:r>
      <w:r>
        <w:tab/>
        <w:t>proste linearne regresije za zavisnost troškova proizvodnje sakoa od proizvodnje i protumačiti izračunate parametre</w:t>
      </w:r>
      <w:r>
        <w:rPr>
          <w:spacing w:val="-5"/>
        </w:rPr>
        <w:t xml:space="preserve"> </w:t>
      </w:r>
      <w:r>
        <w:t>regresije.</w:t>
      </w:r>
    </w:p>
    <w:p w:rsidR="000627CE" w:rsidRDefault="000627CE" w:rsidP="000627CE">
      <w:pPr>
        <w:pStyle w:val="ListParagraph"/>
        <w:numPr>
          <w:ilvl w:val="0"/>
          <w:numId w:val="7"/>
        </w:numPr>
        <w:tabs>
          <w:tab w:val="left" w:pos="467"/>
        </w:tabs>
        <w:spacing w:line="252" w:lineRule="exact"/>
        <w:ind w:left="466" w:hanging="240"/>
      </w:pPr>
      <w:r>
        <w:t>Grafički prikazati originalne podatke u obliku dijagrama rasturanja i ucrtati liniju</w:t>
      </w:r>
      <w:r>
        <w:rPr>
          <w:spacing w:val="-8"/>
        </w:rPr>
        <w:t xml:space="preserve"> </w:t>
      </w:r>
      <w:r>
        <w:t>regresije.</w:t>
      </w:r>
    </w:p>
    <w:p w:rsidR="000627CE" w:rsidRDefault="000627CE" w:rsidP="000627CE">
      <w:pPr>
        <w:pStyle w:val="ListParagraph"/>
        <w:numPr>
          <w:ilvl w:val="0"/>
          <w:numId w:val="7"/>
        </w:numPr>
        <w:tabs>
          <w:tab w:val="left" w:pos="483"/>
        </w:tabs>
        <w:ind w:right="246" w:firstLine="0"/>
      </w:pPr>
      <w:r>
        <w:t>Izračunajte standardnu grešku regresije za zavisnost troškova proizvodnje od proizvodnje sakoa i protumačite dobijenu vrednost</w:t>
      </w:r>
    </w:p>
    <w:p w:rsidR="000627CE" w:rsidRDefault="000627CE" w:rsidP="000627CE">
      <w:pPr>
        <w:pStyle w:val="ListParagraph"/>
        <w:numPr>
          <w:ilvl w:val="0"/>
          <w:numId w:val="7"/>
        </w:numPr>
        <w:tabs>
          <w:tab w:val="left" w:pos="467"/>
        </w:tabs>
        <w:ind w:left="466" w:hanging="240"/>
      </w:pPr>
      <w:r>
        <w:t>Izračunati parametre proste linearne korelacije i protumačiti</w:t>
      </w:r>
      <w:r>
        <w:rPr>
          <w:spacing w:val="-10"/>
        </w:rPr>
        <w:t xml:space="preserve"> </w:t>
      </w:r>
      <w:r>
        <w:t>ih.</w:t>
      </w:r>
    </w:p>
    <w:p w:rsidR="000627CE" w:rsidRDefault="000627CE" w:rsidP="000627CE">
      <w:pPr>
        <w:sectPr w:rsidR="000627CE">
          <w:pgSz w:w="12250" w:h="15850"/>
          <w:pgMar w:top="480" w:right="320" w:bottom="280" w:left="340" w:header="720" w:footer="720" w:gutter="0"/>
          <w:cols w:space="720"/>
        </w:sectPr>
      </w:pPr>
    </w:p>
    <w:p w:rsidR="000627CE" w:rsidRDefault="000627CE" w:rsidP="000627CE">
      <w:pPr>
        <w:pStyle w:val="Heading2"/>
        <w:spacing w:before="72"/>
        <w:rPr>
          <w:b w:val="0"/>
          <w:i/>
        </w:rPr>
      </w:pPr>
      <w:r>
        <w:lastRenderedPageBreak/>
        <w:t>Rešenje</w:t>
      </w:r>
      <w:r>
        <w:rPr>
          <w:b w:val="0"/>
        </w:rPr>
        <w:t>:</w:t>
      </w:r>
    </w:p>
    <w:p w:rsidR="000627CE" w:rsidRDefault="000627CE" w:rsidP="000627CE">
      <w:pPr>
        <w:pStyle w:val="BodyText"/>
        <w:spacing w:before="4"/>
      </w:pPr>
    </w:p>
    <w:tbl>
      <w:tblPr>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892"/>
        <w:gridCol w:w="2045"/>
      </w:tblGrid>
      <w:tr w:rsidR="000627CE" w:rsidTr="00DF0015">
        <w:trPr>
          <w:trHeight w:val="302"/>
        </w:trPr>
        <w:tc>
          <w:tcPr>
            <w:tcW w:w="4937" w:type="dxa"/>
            <w:gridSpan w:val="2"/>
          </w:tcPr>
          <w:p w:rsidR="000627CE" w:rsidRDefault="000627CE" w:rsidP="00DF0015">
            <w:pPr>
              <w:pStyle w:val="TableParagraph"/>
              <w:spacing w:before="41" w:line="241" w:lineRule="exact"/>
              <w:ind w:left="1555"/>
              <w:rPr>
                <w:i/>
              </w:rPr>
            </w:pPr>
            <w:r>
              <w:rPr>
                <w:i/>
              </w:rPr>
              <w:t>Regression Statistics</w:t>
            </w:r>
          </w:p>
        </w:tc>
      </w:tr>
      <w:tr w:rsidR="000627CE" w:rsidTr="00DF0015">
        <w:trPr>
          <w:trHeight w:val="299"/>
        </w:trPr>
        <w:tc>
          <w:tcPr>
            <w:tcW w:w="2892" w:type="dxa"/>
          </w:tcPr>
          <w:p w:rsidR="000627CE" w:rsidRDefault="000627CE" w:rsidP="00DF0015">
            <w:pPr>
              <w:pStyle w:val="TableParagraph"/>
              <w:spacing w:before="39" w:line="240" w:lineRule="exact"/>
              <w:ind w:left="107"/>
            </w:pPr>
            <w:r>
              <w:t>Multiple R</w:t>
            </w:r>
          </w:p>
        </w:tc>
        <w:tc>
          <w:tcPr>
            <w:tcW w:w="2045" w:type="dxa"/>
          </w:tcPr>
          <w:p w:rsidR="000627CE" w:rsidRDefault="000627CE" w:rsidP="00DF0015">
            <w:pPr>
              <w:pStyle w:val="TableParagraph"/>
              <w:spacing w:before="39" w:line="240" w:lineRule="exact"/>
              <w:ind w:right="93"/>
              <w:jc w:val="right"/>
            </w:pPr>
            <w:r>
              <w:t>0,992020569</w:t>
            </w:r>
          </w:p>
        </w:tc>
      </w:tr>
      <w:tr w:rsidR="000627CE" w:rsidTr="00DF0015">
        <w:trPr>
          <w:trHeight w:val="299"/>
        </w:trPr>
        <w:tc>
          <w:tcPr>
            <w:tcW w:w="2892" w:type="dxa"/>
          </w:tcPr>
          <w:p w:rsidR="000627CE" w:rsidRDefault="000627CE" w:rsidP="00DF0015">
            <w:pPr>
              <w:pStyle w:val="TableParagraph"/>
              <w:spacing w:before="41" w:line="238" w:lineRule="exact"/>
              <w:ind w:left="107"/>
            </w:pPr>
            <w:r>
              <w:t>R Square</w:t>
            </w:r>
          </w:p>
        </w:tc>
        <w:tc>
          <w:tcPr>
            <w:tcW w:w="2045" w:type="dxa"/>
          </w:tcPr>
          <w:p w:rsidR="000627CE" w:rsidRDefault="000627CE" w:rsidP="00DF0015">
            <w:pPr>
              <w:pStyle w:val="TableParagraph"/>
              <w:spacing w:before="41" w:line="238" w:lineRule="exact"/>
              <w:ind w:right="93"/>
              <w:jc w:val="right"/>
            </w:pPr>
            <w:r>
              <w:t>0,984104809</w:t>
            </w:r>
          </w:p>
        </w:tc>
      </w:tr>
      <w:tr w:rsidR="000627CE" w:rsidTr="00DF0015">
        <w:trPr>
          <w:trHeight w:val="299"/>
        </w:trPr>
        <w:tc>
          <w:tcPr>
            <w:tcW w:w="2892" w:type="dxa"/>
          </w:tcPr>
          <w:p w:rsidR="000627CE" w:rsidRDefault="000627CE" w:rsidP="00DF0015">
            <w:pPr>
              <w:pStyle w:val="TableParagraph"/>
              <w:spacing w:before="41" w:line="238" w:lineRule="exact"/>
              <w:ind w:left="107"/>
            </w:pPr>
            <w:r>
              <w:t>Adjusted R Square</w:t>
            </w:r>
          </w:p>
        </w:tc>
        <w:tc>
          <w:tcPr>
            <w:tcW w:w="2045" w:type="dxa"/>
          </w:tcPr>
          <w:p w:rsidR="000627CE" w:rsidRDefault="000627CE" w:rsidP="00DF0015">
            <w:pPr>
              <w:pStyle w:val="TableParagraph"/>
              <w:spacing w:before="46" w:line="233" w:lineRule="exact"/>
              <w:ind w:right="93"/>
              <w:jc w:val="right"/>
              <w:rPr>
                <w:b/>
              </w:rPr>
            </w:pPr>
            <w:r>
              <w:rPr>
                <w:b/>
              </w:rPr>
              <w:t>0,98211791</w:t>
            </w:r>
          </w:p>
        </w:tc>
      </w:tr>
      <w:tr w:rsidR="000627CE" w:rsidTr="00DF0015">
        <w:trPr>
          <w:trHeight w:val="299"/>
        </w:trPr>
        <w:tc>
          <w:tcPr>
            <w:tcW w:w="2892" w:type="dxa"/>
          </w:tcPr>
          <w:p w:rsidR="000627CE" w:rsidRDefault="000627CE" w:rsidP="00DF0015">
            <w:pPr>
              <w:pStyle w:val="TableParagraph"/>
              <w:spacing w:before="46" w:line="233" w:lineRule="exact"/>
              <w:ind w:left="107"/>
              <w:rPr>
                <w:b/>
              </w:rPr>
            </w:pPr>
            <w:r>
              <w:rPr>
                <w:b/>
              </w:rPr>
              <w:t>Standard Error</w:t>
            </w:r>
          </w:p>
        </w:tc>
        <w:tc>
          <w:tcPr>
            <w:tcW w:w="2045" w:type="dxa"/>
          </w:tcPr>
          <w:p w:rsidR="000627CE" w:rsidRDefault="000627CE" w:rsidP="00DF0015">
            <w:pPr>
              <w:pStyle w:val="TableParagraph"/>
              <w:spacing w:before="46" w:line="233" w:lineRule="exact"/>
              <w:ind w:right="93"/>
              <w:jc w:val="right"/>
              <w:rPr>
                <w:b/>
              </w:rPr>
            </w:pPr>
            <w:r>
              <w:rPr>
                <w:b/>
              </w:rPr>
              <w:t>1,051432611</w:t>
            </w:r>
          </w:p>
        </w:tc>
      </w:tr>
      <w:tr w:rsidR="000627CE" w:rsidTr="00DF0015">
        <w:trPr>
          <w:trHeight w:val="316"/>
        </w:trPr>
        <w:tc>
          <w:tcPr>
            <w:tcW w:w="2892" w:type="dxa"/>
          </w:tcPr>
          <w:p w:rsidR="000627CE" w:rsidRDefault="000627CE" w:rsidP="00DF0015">
            <w:pPr>
              <w:pStyle w:val="TableParagraph"/>
              <w:spacing w:before="56" w:line="240" w:lineRule="exact"/>
              <w:ind w:left="107"/>
            </w:pPr>
            <w:r>
              <w:t>Observations</w:t>
            </w:r>
          </w:p>
        </w:tc>
        <w:tc>
          <w:tcPr>
            <w:tcW w:w="2045" w:type="dxa"/>
          </w:tcPr>
          <w:p w:rsidR="000627CE" w:rsidRDefault="000627CE" w:rsidP="00DF0015">
            <w:pPr>
              <w:pStyle w:val="TableParagraph"/>
              <w:spacing w:before="56" w:line="240" w:lineRule="exact"/>
              <w:ind w:right="95"/>
              <w:jc w:val="right"/>
            </w:pPr>
            <w:r>
              <w:t>10</w:t>
            </w:r>
          </w:p>
        </w:tc>
      </w:tr>
      <w:tr w:rsidR="000627CE" w:rsidTr="00DF0015">
        <w:trPr>
          <w:trHeight w:val="299"/>
        </w:trPr>
        <w:tc>
          <w:tcPr>
            <w:tcW w:w="2892" w:type="dxa"/>
          </w:tcPr>
          <w:p w:rsidR="000627CE" w:rsidRDefault="000627CE" w:rsidP="00DF0015">
            <w:pPr>
              <w:pStyle w:val="TableParagraph"/>
            </w:pPr>
          </w:p>
        </w:tc>
        <w:tc>
          <w:tcPr>
            <w:tcW w:w="2045" w:type="dxa"/>
          </w:tcPr>
          <w:p w:rsidR="000627CE" w:rsidRDefault="000627CE" w:rsidP="00DF0015">
            <w:pPr>
              <w:pStyle w:val="TableParagraph"/>
              <w:spacing w:before="39" w:line="240" w:lineRule="exact"/>
              <w:ind w:left="497"/>
              <w:rPr>
                <w:i/>
              </w:rPr>
            </w:pPr>
            <w:r>
              <w:rPr>
                <w:i/>
              </w:rPr>
              <w:t>Coefficients</w:t>
            </w:r>
          </w:p>
        </w:tc>
      </w:tr>
      <w:tr w:rsidR="000627CE" w:rsidTr="00DF0015">
        <w:trPr>
          <w:trHeight w:val="299"/>
        </w:trPr>
        <w:tc>
          <w:tcPr>
            <w:tcW w:w="2892" w:type="dxa"/>
          </w:tcPr>
          <w:p w:rsidR="000627CE" w:rsidRDefault="000627CE" w:rsidP="00DF0015">
            <w:pPr>
              <w:pStyle w:val="TableParagraph"/>
              <w:spacing w:before="46" w:line="233" w:lineRule="exact"/>
              <w:ind w:left="107"/>
              <w:rPr>
                <w:b/>
              </w:rPr>
            </w:pPr>
            <w:r>
              <w:rPr>
                <w:b/>
              </w:rPr>
              <w:t>Intercept</w:t>
            </w:r>
          </w:p>
        </w:tc>
        <w:tc>
          <w:tcPr>
            <w:tcW w:w="2045" w:type="dxa"/>
          </w:tcPr>
          <w:p w:rsidR="000627CE" w:rsidRDefault="000627CE" w:rsidP="00DF0015">
            <w:pPr>
              <w:pStyle w:val="TableParagraph"/>
              <w:spacing w:before="46" w:line="233" w:lineRule="exact"/>
              <w:ind w:right="93"/>
              <w:jc w:val="right"/>
              <w:rPr>
                <w:b/>
              </w:rPr>
            </w:pPr>
            <w:r>
              <w:rPr>
                <w:b/>
              </w:rPr>
              <w:t>2,079092382</w:t>
            </w:r>
          </w:p>
        </w:tc>
      </w:tr>
      <w:tr w:rsidR="000627CE" w:rsidTr="00DF0015">
        <w:trPr>
          <w:trHeight w:val="316"/>
        </w:trPr>
        <w:tc>
          <w:tcPr>
            <w:tcW w:w="2892" w:type="dxa"/>
          </w:tcPr>
          <w:p w:rsidR="000627CE" w:rsidRDefault="000627CE" w:rsidP="00DF0015">
            <w:pPr>
              <w:pStyle w:val="TableParagraph"/>
              <w:spacing w:before="61" w:line="236" w:lineRule="exact"/>
              <w:ind w:left="107"/>
              <w:rPr>
                <w:b/>
              </w:rPr>
            </w:pPr>
            <w:r>
              <w:rPr>
                <w:b/>
              </w:rPr>
              <w:t>Proizvodnja sakoa</w:t>
            </w:r>
          </w:p>
        </w:tc>
        <w:tc>
          <w:tcPr>
            <w:tcW w:w="2045" w:type="dxa"/>
          </w:tcPr>
          <w:p w:rsidR="000627CE" w:rsidRDefault="000627CE" w:rsidP="00DF0015">
            <w:pPr>
              <w:pStyle w:val="TableParagraph"/>
              <w:spacing w:before="61" w:line="236" w:lineRule="exact"/>
              <w:ind w:right="93"/>
              <w:jc w:val="right"/>
              <w:rPr>
                <w:b/>
              </w:rPr>
            </w:pPr>
            <w:r>
              <w:rPr>
                <w:b/>
              </w:rPr>
              <w:t>1,332252836</w:t>
            </w:r>
          </w:p>
        </w:tc>
      </w:tr>
    </w:tbl>
    <w:p w:rsidR="000627CE" w:rsidRDefault="000627CE" w:rsidP="000627CE">
      <w:pPr>
        <w:pStyle w:val="BodyText"/>
        <w:spacing w:before="4"/>
        <w:rPr>
          <w:sz w:val="21"/>
        </w:rPr>
      </w:pPr>
    </w:p>
    <w:p w:rsidR="000627CE" w:rsidRDefault="000627CE" w:rsidP="000627CE">
      <w:pPr>
        <w:pStyle w:val="BodyText"/>
        <w:spacing w:line="253" w:lineRule="exact"/>
        <w:ind w:left="226"/>
      </w:pPr>
      <w:r>
        <w:t>a) Jednačina proste linearne regresije za zavisnost ukupnih troškova proizvodnje od proizvodnje sakoa glasi:</w:t>
      </w:r>
    </w:p>
    <w:p w:rsidR="000627CE" w:rsidRDefault="000627CE" w:rsidP="000627CE">
      <w:pPr>
        <w:pStyle w:val="BodyText"/>
        <w:ind w:left="3789"/>
      </w:pPr>
      <w:r>
        <w:t>Y=2,079092382+1,332252836X</w:t>
      </w:r>
      <w:r>
        <w:rPr>
          <w:vertAlign w:val="subscript"/>
        </w:rPr>
        <w:t>i</w:t>
      </w:r>
      <w:r>
        <w:t xml:space="preserve"> i=1,2,...,10.</w:t>
      </w:r>
    </w:p>
    <w:p w:rsidR="000627CE" w:rsidRDefault="000627CE" w:rsidP="000627CE">
      <w:pPr>
        <w:pStyle w:val="BodyText"/>
      </w:pPr>
    </w:p>
    <w:p w:rsidR="000627CE" w:rsidRDefault="000627CE" w:rsidP="000627CE">
      <w:pPr>
        <w:pStyle w:val="BodyText"/>
        <w:ind w:left="226" w:right="246"/>
        <w:jc w:val="both"/>
      </w:pPr>
      <w:r>
        <w:t>Parametar a</w:t>
      </w:r>
      <w:r>
        <w:rPr>
          <w:vertAlign w:val="subscript"/>
        </w:rPr>
        <w:t>12</w:t>
      </w:r>
      <w:r>
        <w:t>=2,079092382 ili slobodan član pokazuje teorijsku (očekivanu) vrednost ukupnih troškova ako je proizvodnja sakoa 0 dinara. To znači, ako nema proizvodnje, ukupni troškovi proizvodnje iznosili bi 2,079092382*10</w:t>
      </w:r>
      <w:r>
        <w:rPr>
          <w:vertAlign w:val="superscript"/>
        </w:rPr>
        <w:t>6</w:t>
      </w:r>
      <w:r>
        <w:t xml:space="preserve">dinara. </w:t>
      </w:r>
      <w:r>
        <w:rPr>
          <w:spacing w:val="-3"/>
        </w:rPr>
        <w:t xml:space="preserve">Ovaj </w:t>
      </w:r>
      <w:r>
        <w:t>parametar pokazuje i ordinatu tačke na osi Y u kojoj linija regresije seče osu</w:t>
      </w:r>
      <w:r>
        <w:rPr>
          <w:spacing w:val="-14"/>
        </w:rPr>
        <w:t xml:space="preserve"> </w:t>
      </w:r>
      <w:r>
        <w:t>Y.</w:t>
      </w:r>
    </w:p>
    <w:p w:rsidR="000627CE" w:rsidRDefault="000627CE" w:rsidP="000627CE">
      <w:pPr>
        <w:pStyle w:val="BodyText"/>
        <w:spacing w:before="1"/>
      </w:pPr>
    </w:p>
    <w:p w:rsidR="000627CE" w:rsidRDefault="000627CE" w:rsidP="000627CE">
      <w:pPr>
        <w:pStyle w:val="BodyText"/>
        <w:ind w:left="226"/>
      </w:pPr>
      <w:r>
        <w:t>Parametar b</w:t>
      </w:r>
      <w:r>
        <w:rPr>
          <w:vertAlign w:val="subscript"/>
        </w:rPr>
        <w:t>12</w:t>
      </w:r>
      <w:r>
        <w:t>=1,332252836 ili regresioni koeficijent pokazuje da se pri svakom povećanju proizvodnje seakoa za 10</w:t>
      </w:r>
      <w:r>
        <w:rPr>
          <w:vertAlign w:val="superscript"/>
        </w:rPr>
        <w:t>6</w:t>
      </w:r>
      <w:r>
        <w:t xml:space="preserve"> dinara ukupni troškovi proizvodnje u proseku povećavaju za 1,332252836*10</w:t>
      </w:r>
      <w:r>
        <w:rPr>
          <w:vertAlign w:val="superscript"/>
        </w:rPr>
        <w:t>6</w:t>
      </w:r>
      <w:r>
        <w:rPr>
          <w:spacing w:val="-1"/>
        </w:rPr>
        <w:t xml:space="preserve"> </w:t>
      </w:r>
      <w:r>
        <w:t>dinara.</w:t>
      </w:r>
    </w:p>
    <w:p w:rsidR="000627CE" w:rsidRDefault="000627CE" w:rsidP="000627CE">
      <w:pPr>
        <w:pStyle w:val="BodyText"/>
        <w:rPr>
          <w:sz w:val="26"/>
        </w:rPr>
      </w:pPr>
    </w:p>
    <w:p w:rsidR="000627CE" w:rsidRDefault="000627CE" w:rsidP="000627CE">
      <w:pPr>
        <w:pStyle w:val="BodyText"/>
        <w:rPr>
          <w:sz w:val="26"/>
        </w:rPr>
      </w:pPr>
    </w:p>
    <w:p w:rsidR="000627CE" w:rsidRDefault="000627CE" w:rsidP="000627CE">
      <w:pPr>
        <w:pStyle w:val="BodyText"/>
        <w:spacing w:before="161" w:after="5"/>
        <w:ind w:left="226"/>
        <w:jc w:val="both"/>
      </w:pPr>
      <w:r>
        <w:t>b)</w:t>
      </w:r>
    </w:p>
    <w:p w:rsidR="000627CE" w:rsidRDefault="000627CE" w:rsidP="000627CE">
      <w:pPr>
        <w:pStyle w:val="BodyText"/>
        <w:ind w:left="1100"/>
        <w:rPr>
          <w:sz w:val="20"/>
        </w:rPr>
      </w:pPr>
      <w:r>
        <w:rPr>
          <w:noProof/>
          <w:sz w:val="20"/>
        </w:rPr>
        <w:drawing>
          <wp:inline distT="0" distB="0" distL="0" distR="0">
            <wp:extent cx="5957105" cy="2938272"/>
            <wp:effectExtent l="0" t="0" r="0" b="0"/>
            <wp:docPr id="4"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5" cstate="print"/>
                    <a:stretch>
                      <a:fillRect/>
                    </a:stretch>
                  </pic:blipFill>
                  <pic:spPr>
                    <a:xfrm>
                      <a:off x="0" y="0"/>
                      <a:ext cx="5957105" cy="2938272"/>
                    </a:xfrm>
                    <a:prstGeom prst="rect">
                      <a:avLst/>
                    </a:prstGeom>
                  </pic:spPr>
                </pic:pic>
              </a:graphicData>
            </a:graphic>
          </wp:inline>
        </w:drawing>
      </w:r>
    </w:p>
    <w:p w:rsidR="000627CE" w:rsidRDefault="000627CE" w:rsidP="000627CE">
      <w:pPr>
        <w:pStyle w:val="BodyText"/>
      </w:pPr>
    </w:p>
    <w:p w:rsidR="000627CE" w:rsidRDefault="000627CE" w:rsidP="000627CE">
      <w:pPr>
        <w:pStyle w:val="BodyText"/>
        <w:spacing w:before="1"/>
        <w:rPr>
          <w:sz w:val="20"/>
        </w:rPr>
      </w:pPr>
    </w:p>
    <w:p w:rsidR="000627CE" w:rsidRDefault="000627CE" w:rsidP="000627CE">
      <w:pPr>
        <w:pStyle w:val="ListParagraph"/>
        <w:numPr>
          <w:ilvl w:val="0"/>
          <w:numId w:val="6"/>
        </w:numPr>
        <w:tabs>
          <w:tab w:val="left" w:pos="483"/>
        </w:tabs>
        <w:spacing w:before="1" w:line="252" w:lineRule="exact"/>
        <w:ind w:hanging="256"/>
        <w:jc w:val="both"/>
      </w:pPr>
      <w:r>
        <w:t>Srednja</w:t>
      </w:r>
      <w:r>
        <w:rPr>
          <w:spacing w:val="27"/>
        </w:rPr>
        <w:t xml:space="preserve"> </w:t>
      </w:r>
      <w:r>
        <w:t>mera</w:t>
      </w:r>
      <w:r>
        <w:rPr>
          <w:spacing w:val="27"/>
        </w:rPr>
        <w:t xml:space="preserve"> </w:t>
      </w:r>
      <w:r>
        <w:t>odstupanja</w:t>
      </w:r>
      <w:r>
        <w:rPr>
          <w:spacing w:val="27"/>
        </w:rPr>
        <w:t xml:space="preserve"> </w:t>
      </w:r>
      <w:r>
        <w:t>originalnih</w:t>
      </w:r>
      <w:r>
        <w:rPr>
          <w:spacing w:val="24"/>
        </w:rPr>
        <w:t xml:space="preserve"> </w:t>
      </w:r>
      <w:r>
        <w:t>vrednosti</w:t>
      </w:r>
      <w:r>
        <w:rPr>
          <w:spacing w:val="25"/>
        </w:rPr>
        <w:t xml:space="preserve"> </w:t>
      </w:r>
      <w:r>
        <w:t>ukupnih</w:t>
      </w:r>
      <w:r>
        <w:rPr>
          <w:spacing w:val="25"/>
        </w:rPr>
        <w:t xml:space="preserve"> </w:t>
      </w:r>
      <w:r>
        <w:t>troškova</w:t>
      </w:r>
      <w:r>
        <w:rPr>
          <w:spacing w:val="27"/>
        </w:rPr>
        <w:t xml:space="preserve"> </w:t>
      </w:r>
      <w:r>
        <w:t>proizvodnje</w:t>
      </w:r>
      <w:r>
        <w:rPr>
          <w:spacing w:val="27"/>
        </w:rPr>
        <w:t xml:space="preserve"> </w:t>
      </w:r>
      <w:r>
        <w:t>od</w:t>
      </w:r>
      <w:r>
        <w:rPr>
          <w:spacing w:val="24"/>
        </w:rPr>
        <w:t xml:space="preserve"> </w:t>
      </w:r>
      <w:r>
        <w:t>linije</w:t>
      </w:r>
      <w:r>
        <w:rPr>
          <w:spacing w:val="27"/>
        </w:rPr>
        <w:t xml:space="preserve"> </w:t>
      </w:r>
      <w:r>
        <w:t>regresije</w:t>
      </w:r>
      <w:r>
        <w:rPr>
          <w:spacing w:val="25"/>
        </w:rPr>
        <w:t xml:space="preserve"> </w:t>
      </w:r>
      <w:r>
        <w:t>merene</w:t>
      </w:r>
      <w:r>
        <w:rPr>
          <w:spacing w:val="27"/>
        </w:rPr>
        <w:t xml:space="preserve"> </w:t>
      </w:r>
      <w:r>
        <w:t>paralelno</w:t>
      </w:r>
      <w:r>
        <w:rPr>
          <w:spacing w:val="26"/>
        </w:rPr>
        <w:t xml:space="preserve"> </w:t>
      </w:r>
      <w:r>
        <w:t>sa</w:t>
      </w:r>
      <w:r>
        <w:rPr>
          <w:spacing w:val="25"/>
        </w:rPr>
        <w:t xml:space="preserve"> </w:t>
      </w:r>
      <w:r>
        <w:rPr>
          <w:spacing w:val="5"/>
        </w:rPr>
        <w:t>X</w:t>
      </w:r>
      <w:r>
        <w:rPr>
          <w:spacing w:val="5"/>
          <w:vertAlign w:val="subscript"/>
        </w:rPr>
        <w:t>1</w:t>
      </w:r>
    </w:p>
    <w:p w:rsidR="000627CE" w:rsidRDefault="000627CE" w:rsidP="000627CE">
      <w:pPr>
        <w:spacing w:line="252" w:lineRule="exact"/>
        <w:ind w:left="226"/>
        <w:jc w:val="both"/>
        <w:rPr>
          <w:b/>
        </w:rPr>
      </w:pPr>
      <w:r>
        <w:t xml:space="preserve">osom iznosi </w:t>
      </w:r>
      <w:r>
        <w:rPr>
          <w:b/>
        </w:rPr>
        <w:t>1.051432611 *10</w:t>
      </w:r>
      <w:r>
        <w:rPr>
          <w:b/>
          <w:vertAlign w:val="superscript"/>
        </w:rPr>
        <w:t>6</w:t>
      </w:r>
      <w:r>
        <w:rPr>
          <w:b/>
        </w:rPr>
        <w:t xml:space="preserve"> dinara.</w:t>
      </w:r>
    </w:p>
    <w:p w:rsidR="000627CE" w:rsidRDefault="000627CE" w:rsidP="000627CE">
      <w:pPr>
        <w:pStyle w:val="BodyText"/>
        <w:rPr>
          <w:b/>
          <w:sz w:val="26"/>
        </w:rPr>
      </w:pPr>
    </w:p>
    <w:p w:rsidR="000627CE" w:rsidRDefault="000627CE" w:rsidP="000627CE">
      <w:pPr>
        <w:pStyle w:val="BodyText"/>
        <w:rPr>
          <w:b/>
          <w:sz w:val="26"/>
        </w:rPr>
      </w:pPr>
    </w:p>
    <w:p w:rsidR="000627CE" w:rsidRDefault="000627CE" w:rsidP="000627CE">
      <w:pPr>
        <w:pStyle w:val="BodyText"/>
        <w:rPr>
          <w:b/>
          <w:sz w:val="26"/>
        </w:rPr>
      </w:pPr>
    </w:p>
    <w:p w:rsidR="000627CE" w:rsidRDefault="000627CE" w:rsidP="000627CE">
      <w:pPr>
        <w:pStyle w:val="BodyText"/>
        <w:spacing w:before="10"/>
        <w:rPr>
          <w:b/>
          <w:sz w:val="31"/>
        </w:rPr>
      </w:pPr>
    </w:p>
    <w:p w:rsidR="000627CE" w:rsidRDefault="000627CE" w:rsidP="000627CE">
      <w:pPr>
        <w:pStyle w:val="ListParagraph"/>
        <w:numPr>
          <w:ilvl w:val="0"/>
          <w:numId w:val="6"/>
        </w:numPr>
        <w:tabs>
          <w:tab w:val="left" w:pos="467"/>
        </w:tabs>
        <w:ind w:left="466" w:hanging="240"/>
        <w:jc w:val="both"/>
      </w:pPr>
      <w:r>
        <w:t>Parametri korelacije</w:t>
      </w:r>
    </w:p>
    <w:p w:rsidR="000627CE" w:rsidRDefault="000627CE" w:rsidP="000627CE">
      <w:pPr>
        <w:jc w:val="both"/>
        <w:sectPr w:rsidR="000627CE">
          <w:pgSz w:w="12250" w:h="15850"/>
          <w:pgMar w:top="740" w:right="320" w:bottom="280" w:left="340" w:header="720" w:footer="720"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465"/>
        <w:gridCol w:w="3860"/>
      </w:tblGrid>
      <w:tr w:rsidR="000627CE" w:rsidTr="00DF0015">
        <w:trPr>
          <w:trHeight w:val="299"/>
        </w:trPr>
        <w:tc>
          <w:tcPr>
            <w:tcW w:w="7465" w:type="dxa"/>
          </w:tcPr>
          <w:p w:rsidR="000627CE" w:rsidRDefault="000627CE" w:rsidP="00DF0015">
            <w:pPr>
              <w:pStyle w:val="TableParagraph"/>
              <w:spacing w:before="46" w:line="233" w:lineRule="exact"/>
              <w:ind w:left="107"/>
              <w:rPr>
                <w:b/>
              </w:rPr>
            </w:pPr>
            <w:r>
              <w:rPr>
                <w:b/>
              </w:rPr>
              <w:lastRenderedPageBreak/>
              <w:t>Koeficijentdeterminacije (r</w:t>
            </w:r>
            <w:r>
              <w:rPr>
                <w:b/>
                <w:vertAlign w:val="superscript"/>
              </w:rPr>
              <w:t>2</w:t>
            </w:r>
            <w:r>
              <w:rPr>
                <w:b/>
              </w:rPr>
              <w:t>)</w:t>
            </w:r>
          </w:p>
        </w:tc>
        <w:tc>
          <w:tcPr>
            <w:tcW w:w="3860" w:type="dxa"/>
          </w:tcPr>
          <w:p w:rsidR="000627CE" w:rsidRDefault="000627CE" w:rsidP="00DF0015">
            <w:pPr>
              <w:pStyle w:val="TableParagraph"/>
              <w:spacing w:before="41" w:line="238" w:lineRule="exact"/>
              <w:ind w:right="91"/>
              <w:jc w:val="right"/>
            </w:pPr>
            <w:r>
              <w:t>0.98211791</w:t>
            </w:r>
          </w:p>
        </w:tc>
      </w:tr>
      <w:tr w:rsidR="000627CE" w:rsidTr="00DF0015">
        <w:trPr>
          <w:trHeight w:val="302"/>
        </w:trPr>
        <w:tc>
          <w:tcPr>
            <w:tcW w:w="7465" w:type="dxa"/>
          </w:tcPr>
          <w:p w:rsidR="000627CE" w:rsidRDefault="000627CE" w:rsidP="00DF0015">
            <w:pPr>
              <w:pStyle w:val="TableParagraph"/>
              <w:spacing w:before="46" w:line="236" w:lineRule="exact"/>
              <w:ind w:left="107"/>
              <w:rPr>
                <w:b/>
              </w:rPr>
            </w:pPr>
            <w:r>
              <w:rPr>
                <w:b/>
              </w:rPr>
              <w:t>Koeficijent nedeterminacije (k</w:t>
            </w:r>
            <w:r>
              <w:rPr>
                <w:b/>
                <w:vertAlign w:val="superscript"/>
              </w:rPr>
              <w:t>2</w:t>
            </w:r>
            <w:r>
              <w:rPr>
                <w:b/>
              </w:rPr>
              <w:t>)</w:t>
            </w:r>
          </w:p>
        </w:tc>
        <w:tc>
          <w:tcPr>
            <w:tcW w:w="3860" w:type="dxa"/>
          </w:tcPr>
          <w:p w:rsidR="000627CE" w:rsidRDefault="000627CE" w:rsidP="00DF0015">
            <w:pPr>
              <w:pStyle w:val="TableParagraph"/>
              <w:spacing w:before="41" w:line="240" w:lineRule="exact"/>
              <w:ind w:right="91"/>
              <w:jc w:val="right"/>
            </w:pPr>
            <w:r>
              <w:t>0.01788209</w:t>
            </w:r>
          </w:p>
        </w:tc>
      </w:tr>
      <w:tr w:rsidR="000627CE" w:rsidTr="00DF0015">
        <w:trPr>
          <w:trHeight w:val="299"/>
        </w:trPr>
        <w:tc>
          <w:tcPr>
            <w:tcW w:w="7465" w:type="dxa"/>
          </w:tcPr>
          <w:p w:rsidR="000627CE" w:rsidRDefault="000627CE" w:rsidP="00DF0015">
            <w:pPr>
              <w:pStyle w:val="TableParagraph"/>
              <w:spacing w:before="44" w:line="236" w:lineRule="exact"/>
              <w:ind w:left="107"/>
              <w:rPr>
                <w:b/>
              </w:rPr>
            </w:pPr>
            <w:r>
              <w:rPr>
                <w:b/>
              </w:rPr>
              <w:t>Koeficijent korelacije (r)</w:t>
            </w:r>
          </w:p>
        </w:tc>
        <w:tc>
          <w:tcPr>
            <w:tcW w:w="3860" w:type="dxa"/>
          </w:tcPr>
          <w:p w:rsidR="000627CE" w:rsidRDefault="000627CE" w:rsidP="00DF0015">
            <w:pPr>
              <w:pStyle w:val="TableParagraph"/>
              <w:spacing w:before="39" w:line="240" w:lineRule="exact"/>
              <w:ind w:right="91"/>
              <w:jc w:val="right"/>
            </w:pPr>
            <w:r>
              <w:t>0.991018622</w:t>
            </w:r>
          </w:p>
        </w:tc>
      </w:tr>
      <w:tr w:rsidR="000627CE" w:rsidTr="00DF0015">
        <w:trPr>
          <w:trHeight w:val="300"/>
        </w:trPr>
        <w:tc>
          <w:tcPr>
            <w:tcW w:w="7465" w:type="dxa"/>
          </w:tcPr>
          <w:p w:rsidR="000627CE" w:rsidRDefault="000627CE" w:rsidP="00DF0015">
            <w:pPr>
              <w:pStyle w:val="TableParagraph"/>
              <w:spacing w:before="47" w:line="233" w:lineRule="exact"/>
              <w:ind w:left="107"/>
              <w:rPr>
                <w:b/>
              </w:rPr>
            </w:pPr>
            <w:r>
              <w:rPr>
                <w:b/>
              </w:rPr>
              <w:t>Koeficijent alienacije (k)</w:t>
            </w:r>
          </w:p>
        </w:tc>
        <w:tc>
          <w:tcPr>
            <w:tcW w:w="3860" w:type="dxa"/>
          </w:tcPr>
          <w:p w:rsidR="000627CE" w:rsidRDefault="000627CE" w:rsidP="00DF0015">
            <w:pPr>
              <w:pStyle w:val="TableParagraph"/>
              <w:spacing w:before="42" w:line="238" w:lineRule="exact"/>
              <w:ind w:right="91"/>
              <w:jc w:val="right"/>
            </w:pPr>
            <w:r>
              <w:t>0.133723932</w:t>
            </w:r>
          </w:p>
        </w:tc>
      </w:tr>
    </w:tbl>
    <w:p w:rsidR="000627CE" w:rsidRDefault="000627CE" w:rsidP="000627CE">
      <w:pPr>
        <w:pStyle w:val="BodyText"/>
        <w:spacing w:before="8"/>
        <w:rPr>
          <w:sz w:val="13"/>
        </w:rPr>
      </w:pPr>
    </w:p>
    <w:p w:rsidR="000627CE" w:rsidRDefault="000627CE" w:rsidP="000627CE">
      <w:pPr>
        <w:pStyle w:val="BodyText"/>
        <w:spacing w:before="92"/>
        <w:ind w:left="226" w:right="247"/>
        <w:jc w:val="both"/>
      </w:pPr>
      <w:r>
        <w:rPr>
          <w:b/>
        </w:rPr>
        <w:t xml:space="preserve">Koeficijent proste linearne determinacije </w:t>
      </w:r>
      <w:r>
        <w:t>pokazuje da je 98,21% ukupnog varijabiliteta ukupnih troškova protumačeno vezom između proizvodnje sakoa i ukupnih troškova proizvodnje. To znači, da 98,21% ukupni troškovi zavise od  proizvodnje</w:t>
      </w:r>
      <w:r>
        <w:rPr>
          <w:spacing w:val="-3"/>
        </w:rPr>
        <w:t xml:space="preserve"> </w:t>
      </w:r>
      <w:r>
        <w:t>sakoa.</w:t>
      </w:r>
    </w:p>
    <w:p w:rsidR="000627CE" w:rsidRDefault="000627CE" w:rsidP="000627CE">
      <w:pPr>
        <w:pStyle w:val="BodyText"/>
        <w:spacing w:before="1"/>
      </w:pPr>
    </w:p>
    <w:p w:rsidR="000627CE" w:rsidRDefault="000627CE" w:rsidP="000627CE">
      <w:pPr>
        <w:pStyle w:val="BodyText"/>
        <w:ind w:left="226" w:right="242"/>
        <w:jc w:val="both"/>
      </w:pPr>
      <w:r>
        <w:rPr>
          <w:b/>
        </w:rPr>
        <w:t xml:space="preserve">Koeficijent proste linearne nedeterminacije </w:t>
      </w:r>
      <w:r>
        <w:t>pokazuje da 1,79% ukupnih troškova proizvodnje sakoa zavisi od drugih uticaja i slučajnosti. To znači da 1,79% ukupnog varijabiliteta troškova proizvodnje sakoa nije</w:t>
      </w:r>
      <w:r>
        <w:rPr>
          <w:spacing w:val="-15"/>
        </w:rPr>
        <w:t xml:space="preserve"> </w:t>
      </w:r>
      <w:r>
        <w:t>protumačeno.</w:t>
      </w:r>
    </w:p>
    <w:p w:rsidR="000627CE" w:rsidRDefault="000627CE" w:rsidP="000627CE">
      <w:pPr>
        <w:pStyle w:val="BodyText"/>
        <w:spacing w:before="11"/>
        <w:rPr>
          <w:sz w:val="21"/>
        </w:rPr>
      </w:pPr>
    </w:p>
    <w:p w:rsidR="000627CE" w:rsidRDefault="000627CE" w:rsidP="000627CE">
      <w:pPr>
        <w:ind w:left="226" w:right="243"/>
        <w:jc w:val="both"/>
      </w:pPr>
      <w:r>
        <w:rPr>
          <w:b/>
        </w:rPr>
        <w:t xml:space="preserve">Koeficijent proste linearne korelacije </w:t>
      </w:r>
      <w:r>
        <w:t>(0.991018622) pokazuje da je korelaciona veza između ukupnih troškova proizvodnje i proizvodnje sakoa pozitivna i vrlo jaka.</w:t>
      </w:r>
    </w:p>
    <w:p w:rsidR="000627CE" w:rsidRDefault="000627CE" w:rsidP="000627CE">
      <w:pPr>
        <w:pStyle w:val="BodyText"/>
        <w:spacing w:before="2"/>
      </w:pPr>
    </w:p>
    <w:p w:rsidR="000627CE" w:rsidRDefault="000627CE" w:rsidP="000627CE">
      <w:pPr>
        <w:ind w:left="226" w:right="247"/>
        <w:jc w:val="both"/>
      </w:pPr>
      <w:r>
        <w:rPr>
          <w:b/>
        </w:rPr>
        <w:t xml:space="preserve">Koeficijent proste linearne alienacije </w:t>
      </w:r>
      <w:r>
        <w:t>(0.133723932) pokazuje stepen nepostojanja povezanosti između ukupnih troškova proizvodnje i proizvodnje sakoa.</w:t>
      </w:r>
    </w:p>
    <w:p w:rsidR="000627CE" w:rsidRDefault="000627CE" w:rsidP="000627CE">
      <w:pPr>
        <w:pStyle w:val="BodyText"/>
        <w:rPr>
          <w:sz w:val="20"/>
        </w:rPr>
      </w:pPr>
    </w:p>
    <w:p w:rsidR="000627CE" w:rsidRDefault="000627CE" w:rsidP="000627CE">
      <w:pPr>
        <w:pStyle w:val="BodyText"/>
        <w:rPr>
          <w:sz w:val="20"/>
        </w:rPr>
      </w:pPr>
    </w:p>
    <w:p w:rsidR="000627CE" w:rsidRDefault="000627CE" w:rsidP="000627CE">
      <w:pPr>
        <w:pStyle w:val="BodyText"/>
        <w:rPr>
          <w:sz w:val="20"/>
        </w:rPr>
      </w:pPr>
    </w:p>
    <w:p w:rsidR="000627CE" w:rsidRDefault="00182A73" w:rsidP="000627CE">
      <w:pPr>
        <w:pStyle w:val="BodyText"/>
        <w:spacing w:before="7"/>
      </w:pPr>
      <w:r w:rsidRPr="00182A73">
        <w:rPr>
          <w:sz w:val="22"/>
        </w:rPr>
        <w:pict>
          <v:group id="_x0000_s1196" style="position:absolute;margin-left:304.6pt;margin-top:16.4pt;width:284.85pt;height:13.7pt;z-index:-251644928;mso-wrap-distance-left:0;mso-wrap-distance-right:0;mso-position-horizontal-relative:page" coordorigin="6092,328" coordsize="5697,274">
            <v:line id="_x0000_s1197" style="position:absolute" from="6102,333" to="9636,333" strokeweight=".48pt"/>
            <v:line id="_x0000_s1198" style="position:absolute" from="9645,333" to="11779,333" strokeweight=".48pt"/>
            <v:line id="_x0000_s1199" style="position:absolute" from="6102,597" to="9636,597" strokeweight=".48pt"/>
            <v:line id="_x0000_s1200" style="position:absolute" from="9640,328" to="9640,601" strokeweight=".48pt"/>
            <v:line id="_x0000_s1201" style="position:absolute" from="9645,597" to="11779,597" strokeweight=".48pt"/>
            <v:line id="_x0000_s1202" style="position:absolute" from="11784,328" to="11784,601" strokeweight=".48pt"/>
            <v:shape id="_x0000_s1203" type="#_x0000_t202" style="position:absolute;left:6097;top:332;width:3544;height:264" filled="f" strokeweight=".48pt">
              <v:textbox inset="0,0,0,0">
                <w:txbxContent>
                  <w:p w:rsidR="000627CE" w:rsidRDefault="000627CE" w:rsidP="000627CE">
                    <w:pPr>
                      <w:spacing w:line="247" w:lineRule="exact"/>
                      <w:ind w:left="103"/>
                    </w:pPr>
                    <w:r>
                      <w:t>Osvojeni broj bodova:</w:t>
                    </w:r>
                  </w:p>
                </w:txbxContent>
              </v:textbox>
            </v:shape>
            <w10:wrap type="topAndBottom" anchorx="page"/>
          </v:group>
        </w:pict>
      </w:r>
    </w:p>
    <w:p w:rsidR="000627CE" w:rsidRDefault="000627CE" w:rsidP="000627CE">
      <w:pPr>
        <w:pStyle w:val="BodyText"/>
        <w:spacing w:before="5"/>
        <w:rPr>
          <w:sz w:val="10"/>
        </w:rPr>
      </w:pPr>
    </w:p>
    <w:p w:rsidR="000627CE" w:rsidRDefault="000627CE" w:rsidP="000627CE">
      <w:pPr>
        <w:pStyle w:val="BodyText"/>
        <w:spacing w:before="92"/>
        <w:ind w:left="226"/>
      </w:pPr>
      <w:r>
        <w:t>----------------------------------------------------------------------------------------------------------------------------------------</w:t>
      </w:r>
    </w:p>
    <w:p w:rsidR="000627CE" w:rsidRDefault="000627CE" w:rsidP="000627CE">
      <w:pPr>
        <w:pStyle w:val="BodyText"/>
        <w:spacing w:before="5"/>
      </w:pPr>
    </w:p>
    <w:p w:rsidR="000627CE" w:rsidRDefault="000627CE" w:rsidP="000627CE">
      <w:pPr>
        <w:pStyle w:val="Heading1"/>
        <w:tabs>
          <w:tab w:val="left" w:pos="448"/>
        </w:tabs>
        <w:spacing w:line="250" w:lineRule="exact"/>
        <w:ind w:left="226" w:firstLine="0"/>
      </w:pPr>
      <w:r>
        <w:t>12. zadatak</w:t>
      </w:r>
    </w:p>
    <w:p w:rsidR="000627CE" w:rsidRDefault="000627CE" w:rsidP="000627CE">
      <w:pPr>
        <w:pStyle w:val="BodyText"/>
        <w:spacing w:line="242" w:lineRule="auto"/>
        <w:ind w:left="226" w:right="236"/>
      </w:pPr>
      <w:r>
        <w:t>U tekstilnoj industriji, popisana je proizvodnja sakoa u 10</w:t>
      </w:r>
      <w:r>
        <w:rPr>
          <w:vertAlign w:val="superscript"/>
        </w:rPr>
        <w:t>6</w:t>
      </w:r>
      <w:r>
        <w:t xml:space="preserve"> din u poslednjih 10 meseci i troškovi proizvodnje u 10</w:t>
      </w:r>
      <w:r>
        <w:rPr>
          <w:vertAlign w:val="superscript"/>
        </w:rPr>
        <w:t>6</w:t>
      </w:r>
      <w:r>
        <w:t>. Podaci su dati u fajlu "Podaci za regresiju.sav".</w:t>
      </w:r>
    </w:p>
    <w:p w:rsidR="000627CE" w:rsidRDefault="000627CE" w:rsidP="000627CE">
      <w:pPr>
        <w:pStyle w:val="BodyText"/>
        <w:spacing w:before="5"/>
        <w:rPr>
          <w:sz w:val="21"/>
        </w:rPr>
      </w:pPr>
    </w:p>
    <w:p w:rsidR="000627CE" w:rsidRDefault="000627CE" w:rsidP="000627CE">
      <w:pPr>
        <w:pStyle w:val="BodyText"/>
        <w:spacing w:before="1" w:line="252" w:lineRule="exact"/>
        <w:ind w:left="226"/>
      </w:pPr>
      <w:r>
        <w:t>Na osnovu podataka u PSPP-u uraditi sledeće:</w:t>
      </w:r>
    </w:p>
    <w:p w:rsidR="000627CE" w:rsidRDefault="000627CE" w:rsidP="000627CE">
      <w:pPr>
        <w:pStyle w:val="BodyText"/>
        <w:ind w:left="226"/>
      </w:pPr>
      <w:r>
        <w:t>a) Odrediti jednačinu proste linearne regresije za zavisnost troškova proizvodnje od proizvodnje i protumačiti izračunate parametre regresije.</w:t>
      </w:r>
    </w:p>
    <w:p w:rsidR="000627CE" w:rsidRDefault="000627CE" w:rsidP="000627CE">
      <w:pPr>
        <w:pStyle w:val="ListParagraph"/>
        <w:numPr>
          <w:ilvl w:val="0"/>
          <w:numId w:val="5"/>
        </w:numPr>
        <w:tabs>
          <w:tab w:val="left" w:pos="483"/>
        </w:tabs>
        <w:ind w:right="256" w:firstLine="0"/>
      </w:pPr>
      <w:r>
        <w:t>Izračunajte standardnu grešku regresije za zavisnost troškova proizvodnje od proizvodnje sakoa i protumačite dobijenu vrednost</w:t>
      </w:r>
    </w:p>
    <w:p w:rsidR="000627CE" w:rsidRDefault="000627CE" w:rsidP="000627CE">
      <w:pPr>
        <w:pStyle w:val="ListParagraph"/>
        <w:numPr>
          <w:ilvl w:val="0"/>
          <w:numId w:val="5"/>
        </w:numPr>
        <w:tabs>
          <w:tab w:val="left" w:pos="467"/>
        </w:tabs>
        <w:ind w:left="466" w:hanging="240"/>
      </w:pPr>
      <w:r>
        <w:t>Izračunati parametre proste linearne korelacije i protumačiti</w:t>
      </w:r>
      <w:r>
        <w:rPr>
          <w:spacing w:val="-6"/>
        </w:rPr>
        <w:t xml:space="preserve"> </w:t>
      </w:r>
      <w:r>
        <w:t>ih.</w:t>
      </w:r>
    </w:p>
    <w:p w:rsidR="000627CE" w:rsidRDefault="000627CE" w:rsidP="000627CE">
      <w:pPr>
        <w:sectPr w:rsidR="000627CE">
          <w:pgSz w:w="12250" w:h="15850"/>
          <w:pgMar w:top="560" w:right="320" w:bottom="280" w:left="340" w:header="720" w:footer="720" w:gutter="0"/>
          <w:cols w:space="720"/>
        </w:sectPr>
      </w:pPr>
    </w:p>
    <w:p w:rsidR="000627CE" w:rsidRDefault="000627CE" w:rsidP="000627CE">
      <w:pPr>
        <w:pStyle w:val="Heading2"/>
        <w:spacing w:before="62"/>
        <w:jc w:val="both"/>
      </w:pPr>
      <w:r>
        <w:lastRenderedPageBreak/>
        <w:t>Rešenje:</w:t>
      </w:r>
    </w:p>
    <w:p w:rsidR="000627CE" w:rsidRDefault="000627CE" w:rsidP="000627CE">
      <w:pPr>
        <w:pStyle w:val="BodyText"/>
        <w:spacing w:before="9"/>
        <w:rPr>
          <w:b/>
          <w:i/>
          <w:sz w:val="21"/>
        </w:rPr>
      </w:pPr>
    </w:p>
    <w:p w:rsidR="000627CE" w:rsidRDefault="000627CE" w:rsidP="000627CE">
      <w:pPr>
        <w:pStyle w:val="BodyText"/>
        <w:ind w:left="226"/>
        <w:jc w:val="both"/>
        <w:rPr>
          <w:rFonts w:ascii="Arial" w:hAnsi="Arial"/>
        </w:rPr>
      </w:pPr>
      <w:r>
        <w:rPr>
          <w:rFonts w:ascii="Arial" w:hAnsi="Arial"/>
          <w:w w:val="66"/>
        </w:rPr>
        <w:t>M</w:t>
      </w:r>
      <w:r>
        <w:rPr>
          <w:rFonts w:ascii="Arial" w:hAnsi="Arial"/>
          <w:spacing w:val="-2"/>
          <w:w w:val="99"/>
        </w:rPr>
        <w:t>o</w:t>
      </w:r>
      <w:r>
        <w:rPr>
          <w:rFonts w:ascii="Arial" w:hAnsi="Arial"/>
          <w:w w:val="99"/>
        </w:rPr>
        <w:t>d</w:t>
      </w:r>
      <w:r>
        <w:rPr>
          <w:rFonts w:ascii="Arial" w:hAnsi="Arial"/>
          <w:spacing w:val="-2"/>
          <w:w w:val="99"/>
        </w:rPr>
        <w:t>e</w:t>
      </w:r>
      <w:r>
        <w:rPr>
          <w:rFonts w:ascii="Arial" w:hAnsi="Arial"/>
          <w:w w:val="248"/>
        </w:rPr>
        <w:t>l</w:t>
      </w:r>
      <w:r>
        <w:rPr>
          <w:rFonts w:ascii="Arial" w:hAnsi="Arial"/>
        </w:rPr>
        <w:t xml:space="preserve"> </w:t>
      </w:r>
      <w:r>
        <w:rPr>
          <w:rFonts w:ascii="Arial" w:hAnsi="Arial"/>
          <w:spacing w:val="-2"/>
        </w:rPr>
        <w:t xml:space="preserve"> </w:t>
      </w:r>
      <w:r>
        <w:rPr>
          <w:rFonts w:ascii="Arial" w:hAnsi="Arial"/>
          <w:spacing w:val="-2"/>
          <w:w w:val="82"/>
        </w:rPr>
        <w:t>S</w:t>
      </w:r>
      <w:r>
        <w:rPr>
          <w:rFonts w:ascii="Arial" w:hAnsi="Arial"/>
          <w:w w:val="99"/>
        </w:rPr>
        <w:t>u</w:t>
      </w:r>
      <w:r>
        <w:rPr>
          <w:rFonts w:ascii="Arial" w:hAnsi="Arial"/>
          <w:spacing w:val="-2"/>
          <w:w w:val="66"/>
        </w:rPr>
        <w:t>mm</w:t>
      </w:r>
      <w:r>
        <w:rPr>
          <w:rFonts w:ascii="Arial" w:hAnsi="Arial"/>
          <w:w w:val="99"/>
        </w:rPr>
        <w:t>a</w:t>
      </w:r>
      <w:r>
        <w:rPr>
          <w:rFonts w:ascii="Arial" w:hAnsi="Arial"/>
          <w:spacing w:val="-2"/>
          <w:w w:val="165"/>
        </w:rPr>
        <w:t>r</w:t>
      </w:r>
      <w:r>
        <w:rPr>
          <w:rFonts w:ascii="Arial" w:hAnsi="Arial"/>
          <w:w w:val="110"/>
        </w:rPr>
        <w:t>y</w:t>
      </w:r>
      <w:r>
        <w:rPr>
          <w:rFonts w:ascii="Arial" w:hAnsi="Arial"/>
        </w:rPr>
        <w:t xml:space="preserve"> </w:t>
      </w:r>
      <w:r>
        <w:rPr>
          <w:rFonts w:ascii="Arial" w:hAnsi="Arial"/>
          <w:spacing w:val="-2"/>
        </w:rPr>
        <w:t xml:space="preserve"> </w:t>
      </w:r>
      <w:r>
        <w:rPr>
          <w:rFonts w:ascii="Arial" w:hAnsi="Arial"/>
          <w:spacing w:val="-2"/>
          <w:w w:val="165"/>
        </w:rPr>
        <w:t>(</w:t>
      </w:r>
      <w:r>
        <w:rPr>
          <w:rFonts w:ascii="Arial" w:hAnsi="Arial"/>
          <w:w w:val="90"/>
        </w:rPr>
        <w:t>T</w:t>
      </w:r>
      <w:r>
        <w:rPr>
          <w:rFonts w:ascii="Arial" w:hAnsi="Arial"/>
          <w:spacing w:val="-2"/>
          <w:w w:val="165"/>
        </w:rPr>
        <w:t>r</w:t>
      </w:r>
      <w:r>
        <w:rPr>
          <w:rFonts w:ascii="Arial" w:hAnsi="Arial"/>
          <w:w w:val="99"/>
        </w:rPr>
        <w:t>o</w:t>
      </w:r>
      <w:r>
        <w:rPr>
          <w:rFonts w:ascii="Arial" w:hAnsi="Arial"/>
          <w:spacing w:val="-2"/>
          <w:w w:val="110"/>
        </w:rPr>
        <w:t>šk</w:t>
      </w:r>
      <w:r>
        <w:rPr>
          <w:rFonts w:ascii="Arial" w:hAnsi="Arial"/>
          <w:w w:val="99"/>
        </w:rPr>
        <w:t>o</w:t>
      </w:r>
      <w:r>
        <w:rPr>
          <w:rFonts w:ascii="Arial" w:hAnsi="Arial"/>
          <w:spacing w:val="-2"/>
          <w:w w:val="110"/>
        </w:rPr>
        <w:t>v</w:t>
      </w:r>
      <w:r>
        <w:rPr>
          <w:rFonts w:ascii="Arial" w:hAnsi="Arial"/>
          <w:w w:val="248"/>
        </w:rPr>
        <w:t>i</w:t>
      </w:r>
      <w:r>
        <w:rPr>
          <w:rFonts w:ascii="Arial" w:hAnsi="Arial"/>
        </w:rPr>
        <w:t xml:space="preserve"> </w:t>
      </w:r>
      <w:r>
        <w:rPr>
          <w:rFonts w:ascii="Arial" w:hAnsi="Arial"/>
          <w:spacing w:val="-2"/>
        </w:rPr>
        <w:t xml:space="preserve"> </w:t>
      </w:r>
      <w:r>
        <w:rPr>
          <w:rFonts w:ascii="Arial" w:hAnsi="Arial"/>
          <w:spacing w:val="-2"/>
          <w:w w:val="99"/>
        </w:rPr>
        <w:t>p</w:t>
      </w:r>
      <w:r>
        <w:rPr>
          <w:rFonts w:ascii="Arial" w:hAnsi="Arial"/>
          <w:w w:val="165"/>
        </w:rPr>
        <w:t>r</w:t>
      </w:r>
      <w:r>
        <w:rPr>
          <w:rFonts w:ascii="Arial" w:hAnsi="Arial"/>
          <w:spacing w:val="-2"/>
          <w:w w:val="99"/>
        </w:rPr>
        <w:t>o</w:t>
      </w:r>
      <w:r>
        <w:rPr>
          <w:rFonts w:ascii="Arial" w:hAnsi="Arial"/>
          <w:w w:val="248"/>
        </w:rPr>
        <w:t>i</w:t>
      </w:r>
      <w:r>
        <w:rPr>
          <w:rFonts w:ascii="Arial" w:hAnsi="Arial"/>
          <w:spacing w:val="-2"/>
          <w:w w:val="110"/>
        </w:rPr>
        <w:t>zv</w:t>
      </w:r>
      <w:r>
        <w:rPr>
          <w:rFonts w:ascii="Arial" w:hAnsi="Arial"/>
          <w:w w:val="99"/>
        </w:rPr>
        <w:t>o</w:t>
      </w:r>
      <w:r>
        <w:rPr>
          <w:rFonts w:ascii="Arial" w:hAnsi="Arial"/>
          <w:spacing w:val="-2"/>
          <w:w w:val="99"/>
        </w:rPr>
        <w:t>d</w:t>
      </w:r>
      <w:r>
        <w:rPr>
          <w:rFonts w:ascii="Arial" w:hAnsi="Arial"/>
          <w:w w:val="99"/>
        </w:rPr>
        <w:t>n</w:t>
      </w:r>
      <w:r>
        <w:rPr>
          <w:rFonts w:ascii="Arial" w:hAnsi="Arial"/>
          <w:spacing w:val="-2"/>
          <w:w w:val="248"/>
        </w:rPr>
        <w:t>j</w:t>
      </w:r>
      <w:r>
        <w:rPr>
          <w:rFonts w:ascii="Arial" w:hAnsi="Arial"/>
          <w:spacing w:val="-2"/>
          <w:w w:val="99"/>
        </w:rPr>
        <w:t>e</w:t>
      </w:r>
      <w:r>
        <w:rPr>
          <w:rFonts w:ascii="Arial" w:hAnsi="Arial"/>
          <w:w w:val="165"/>
        </w:rPr>
        <w:t>)</w:t>
      </w:r>
    </w:p>
    <w:p w:rsidR="000627CE" w:rsidRDefault="000627CE" w:rsidP="000627CE">
      <w:pPr>
        <w:pStyle w:val="BodyText"/>
        <w:spacing w:before="4"/>
        <w:ind w:left="226"/>
        <w:jc w:val="both"/>
        <w:rPr>
          <w:rFonts w:ascii="Arial" w:hAnsi="Arial"/>
        </w:rPr>
      </w:pPr>
      <w:r>
        <w:rPr>
          <w:rFonts w:ascii="Arial" w:hAnsi="Arial"/>
          <w:w w:val="90"/>
        </w:rPr>
        <w:t>╔════╦════════╤═════════════════╤══════════════════════════╗</w:t>
      </w:r>
    </w:p>
    <w:p w:rsidR="000627CE" w:rsidRDefault="000627CE" w:rsidP="000627CE">
      <w:pPr>
        <w:pStyle w:val="BodyText"/>
        <w:spacing w:before="6"/>
        <w:ind w:left="226"/>
        <w:jc w:val="both"/>
        <w:rPr>
          <w:rFonts w:ascii="Arial" w:hAnsi="Arial"/>
        </w:rPr>
      </w:pPr>
      <w:r>
        <w:rPr>
          <w:rFonts w:ascii="Arial" w:hAnsi="Arial"/>
          <w:w w:val="77"/>
        </w:rPr>
        <w:t>║</w:t>
      </w:r>
      <w:r>
        <w:rPr>
          <w:rFonts w:ascii="Arial" w:hAnsi="Arial"/>
        </w:rPr>
        <w:t xml:space="preserve">   </w:t>
      </w:r>
      <w:r>
        <w:rPr>
          <w:rFonts w:ascii="Arial" w:hAnsi="Arial"/>
          <w:spacing w:val="-2"/>
        </w:rPr>
        <w:t xml:space="preserve"> </w:t>
      </w:r>
      <w:r>
        <w:rPr>
          <w:rFonts w:ascii="Arial" w:hAnsi="Arial"/>
          <w:w w:val="76"/>
        </w:rPr>
        <w:t>R</w:t>
      </w:r>
      <w:r>
        <w:rPr>
          <w:rFonts w:ascii="Arial" w:hAnsi="Arial"/>
        </w:rPr>
        <w:t xml:space="preserve"> </w:t>
      </w:r>
      <w:r>
        <w:rPr>
          <w:rFonts w:ascii="Arial" w:hAnsi="Arial"/>
          <w:spacing w:val="-4"/>
        </w:rPr>
        <w:t xml:space="preserve"> </w:t>
      </w:r>
      <w:r>
        <w:rPr>
          <w:rFonts w:ascii="Arial" w:hAnsi="Arial"/>
          <w:w w:val="77"/>
        </w:rPr>
        <w:t>║</w:t>
      </w:r>
      <w:r>
        <w:rPr>
          <w:rFonts w:ascii="Arial" w:hAnsi="Arial"/>
          <w:w w:val="76"/>
        </w:rPr>
        <w:t>R</w:t>
      </w:r>
      <w:r>
        <w:rPr>
          <w:rFonts w:ascii="Arial" w:hAnsi="Arial"/>
        </w:rPr>
        <w:t xml:space="preserve"> </w:t>
      </w:r>
      <w:r>
        <w:rPr>
          <w:rFonts w:ascii="Arial" w:hAnsi="Arial"/>
          <w:spacing w:val="-2"/>
        </w:rPr>
        <w:t xml:space="preserve"> </w:t>
      </w:r>
      <w:r>
        <w:rPr>
          <w:rFonts w:ascii="Arial" w:hAnsi="Arial"/>
          <w:spacing w:val="-2"/>
          <w:w w:val="82"/>
        </w:rPr>
        <w:t>S</w:t>
      </w:r>
      <w:r>
        <w:rPr>
          <w:rFonts w:ascii="Arial" w:hAnsi="Arial"/>
          <w:spacing w:val="-2"/>
          <w:w w:val="99"/>
        </w:rPr>
        <w:t>q</w:t>
      </w:r>
      <w:r>
        <w:rPr>
          <w:rFonts w:ascii="Arial" w:hAnsi="Arial"/>
          <w:w w:val="99"/>
        </w:rPr>
        <w:t>u</w:t>
      </w:r>
      <w:r>
        <w:rPr>
          <w:rFonts w:ascii="Arial" w:hAnsi="Arial"/>
          <w:spacing w:val="-2"/>
          <w:w w:val="99"/>
        </w:rPr>
        <w:t>a</w:t>
      </w:r>
      <w:r>
        <w:rPr>
          <w:rFonts w:ascii="Arial" w:hAnsi="Arial"/>
          <w:w w:val="165"/>
        </w:rPr>
        <w:t>r</w:t>
      </w:r>
      <w:r>
        <w:rPr>
          <w:rFonts w:ascii="Arial" w:hAnsi="Arial"/>
          <w:spacing w:val="-2"/>
          <w:w w:val="99"/>
        </w:rPr>
        <w:t>e</w:t>
      </w:r>
      <w:r>
        <w:rPr>
          <w:rFonts w:ascii="Arial" w:hAnsi="Arial"/>
          <w:spacing w:val="-2"/>
          <w:w w:val="88"/>
        </w:rPr>
        <w:t>│</w:t>
      </w:r>
      <w:r>
        <w:rPr>
          <w:rFonts w:ascii="Arial" w:hAnsi="Arial"/>
          <w:w w:val="82"/>
        </w:rPr>
        <w:t>A</w:t>
      </w:r>
      <w:r>
        <w:rPr>
          <w:rFonts w:ascii="Arial" w:hAnsi="Arial"/>
          <w:spacing w:val="-2"/>
          <w:w w:val="99"/>
        </w:rPr>
        <w:t>d</w:t>
      </w:r>
      <w:r>
        <w:rPr>
          <w:rFonts w:ascii="Arial" w:hAnsi="Arial"/>
          <w:w w:val="248"/>
        </w:rPr>
        <w:t>j</w:t>
      </w:r>
      <w:r>
        <w:rPr>
          <w:rFonts w:ascii="Arial" w:hAnsi="Arial"/>
          <w:spacing w:val="-2"/>
          <w:w w:val="99"/>
        </w:rPr>
        <w:t>u</w:t>
      </w:r>
      <w:r>
        <w:rPr>
          <w:rFonts w:ascii="Arial" w:hAnsi="Arial"/>
          <w:spacing w:val="-2"/>
          <w:w w:val="110"/>
        </w:rPr>
        <w:t>s</w:t>
      </w:r>
      <w:r>
        <w:rPr>
          <w:rFonts w:ascii="Arial" w:hAnsi="Arial"/>
          <w:w w:val="198"/>
        </w:rPr>
        <w:t>t</w:t>
      </w:r>
      <w:r>
        <w:rPr>
          <w:rFonts w:ascii="Arial" w:hAnsi="Arial"/>
          <w:spacing w:val="-2"/>
          <w:w w:val="99"/>
        </w:rPr>
        <w:t>e</w:t>
      </w:r>
      <w:r>
        <w:rPr>
          <w:rFonts w:ascii="Arial" w:hAnsi="Arial"/>
          <w:w w:val="99"/>
        </w:rPr>
        <w:t>d</w:t>
      </w:r>
      <w:r>
        <w:rPr>
          <w:rFonts w:ascii="Arial" w:hAnsi="Arial"/>
        </w:rPr>
        <w:t xml:space="preserve"> </w:t>
      </w:r>
      <w:r>
        <w:rPr>
          <w:rFonts w:ascii="Arial" w:hAnsi="Arial"/>
          <w:spacing w:val="-2"/>
        </w:rPr>
        <w:t xml:space="preserve"> </w:t>
      </w:r>
      <w:r>
        <w:rPr>
          <w:rFonts w:ascii="Arial" w:hAnsi="Arial"/>
          <w:w w:val="76"/>
        </w:rPr>
        <w:t>R</w:t>
      </w:r>
      <w:r>
        <w:rPr>
          <w:rFonts w:ascii="Arial" w:hAnsi="Arial"/>
        </w:rPr>
        <w:t xml:space="preserve"> </w:t>
      </w:r>
      <w:r>
        <w:rPr>
          <w:rFonts w:ascii="Arial" w:hAnsi="Arial"/>
          <w:spacing w:val="-2"/>
        </w:rPr>
        <w:t xml:space="preserve"> </w:t>
      </w:r>
      <w:r>
        <w:rPr>
          <w:rFonts w:ascii="Arial" w:hAnsi="Arial"/>
          <w:spacing w:val="-2"/>
          <w:w w:val="82"/>
        </w:rPr>
        <w:t>S</w:t>
      </w:r>
      <w:r>
        <w:rPr>
          <w:rFonts w:ascii="Arial" w:hAnsi="Arial"/>
          <w:w w:val="99"/>
        </w:rPr>
        <w:t>q</w:t>
      </w:r>
      <w:r>
        <w:rPr>
          <w:rFonts w:ascii="Arial" w:hAnsi="Arial"/>
          <w:spacing w:val="-2"/>
          <w:w w:val="99"/>
        </w:rPr>
        <w:t>ua</w:t>
      </w:r>
      <w:r>
        <w:rPr>
          <w:rFonts w:ascii="Arial" w:hAnsi="Arial"/>
          <w:w w:val="165"/>
        </w:rPr>
        <w:t>r</w:t>
      </w:r>
      <w:r>
        <w:rPr>
          <w:rFonts w:ascii="Arial" w:hAnsi="Arial"/>
          <w:spacing w:val="-2"/>
          <w:w w:val="99"/>
        </w:rPr>
        <w:t>e</w:t>
      </w:r>
      <w:r>
        <w:rPr>
          <w:rFonts w:ascii="Arial" w:hAnsi="Arial"/>
          <w:w w:val="88"/>
        </w:rPr>
        <w:t>│</w:t>
      </w:r>
      <w:r>
        <w:rPr>
          <w:rFonts w:ascii="Arial" w:hAnsi="Arial"/>
          <w:spacing w:val="-2"/>
          <w:w w:val="82"/>
        </w:rPr>
        <w:t>S</w:t>
      </w:r>
      <w:r>
        <w:rPr>
          <w:rFonts w:ascii="Arial" w:hAnsi="Arial"/>
          <w:spacing w:val="-2"/>
          <w:w w:val="198"/>
        </w:rPr>
        <w:t>t</w:t>
      </w:r>
      <w:r>
        <w:rPr>
          <w:rFonts w:ascii="Arial" w:hAnsi="Arial"/>
          <w:w w:val="99"/>
        </w:rPr>
        <w:t>d</w:t>
      </w:r>
      <w:r>
        <w:rPr>
          <w:rFonts w:ascii="Arial" w:hAnsi="Arial"/>
          <w:w w:val="198"/>
        </w:rPr>
        <w:t>.</w:t>
      </w:r>
      <w:r>
        <w:rPr>
          <w:rFonts w:ascii="Arial" w:hAnsi="Arial"/>
        </w:rPr>
        <w:t xml:space="preserve"> </w:t>
      </w:r>
      <w:r>
        <w:rPr>
          <w:rFonts w:ascii="Arial" w:hAnsi="Arial"/>
          <w:spacing w:val="-2"/>
        </w:rPr>
        <w:t xml:space="preserve"> </w:t>
      </w:r>
      <w:r>
        <w:rPr>
          <w:rFonts w:ascii="Arial" w:hAnsi="Arial"/>
          <w:spacing w:val="-2"/>
          <w:w w:val="82"/>
        </w:rPr>
        <w:t>E</w:t>
      </w:r>
      <w:r>
        <w:rPr>
          <w:rFonts w:ascii="Arial" w:hAnsi="Arial"/>
          <w:spacing w:val="-2"/>
          <w:w w:val="165"/>
        </w:rPr>
        <w:t>r</w:t>
      </w:r>
      <w:r>
        <w:rPr>
          <w:rFonts w:ascii="Arial" w:hAnsi="Arial"/>
          <w:w w:val="165"/>
        </w:rPr>
        <w:t>r</w:t>
      </w:r>
      <w:r>
        <w:rPr>
          <w:rFonts w:ascii="Arial" w:hAnsi="Arial"/>
          <w:spacing w:val="-2"/>
          <w:w w:val="99"/>
        </w:rPr>
        <w:t>o</w:t>
      </w:r>
      <w:r>
        <w:rPr>
          <w:rFonts w:ascii="Arial" w:hAnsi="Arial"/>
          <w:w w:val="165"/>
        </w:rPr>
        <w:t>r</w:t>
      </w:r>
      <w:r>
        <w:rPr>
          <w:rFonts w:ascii="Arial" w:hAnsi="Arial"/>
        </w:rPr>
        <w:t xml:space="preserve"> </w:t>
      </w:r>
      <w:r>
        <w:rPr>
          <w:rFonts w:ascii="Arial" w:hAnsi="Arial"/>
          <w:spacing w:val="-2"/>
        </w:rPr>
        <w:t xml:space="preserve"> </w:t>
      </w:r>
      <w:r>
        <w:rPr>
          <w:rFonts w:ascii="Arial" w:hAnsi="Arial"/>
          <w:spacing w:val="-2"/>
          <w:w w:val="99"/>
        </w:rPr>
        <w:t>o</w:t>
      </w:r>
      <w:r>
        <w:rPr>
          <w:rFonts w:ascii="Arial" w:hAnsi="Arial"/>
          <w:w w:val="198"/>
        </w:rPr>
        <w:t>f</w:t>
      </w:r>
      <w:r>
        <w:rPr>
          <w:rFonts w:ascii="Arial" w:hAnsi="Arial"/>
        </w:rPr>
        <w:t xml:space="preserve"> </w:t>
      </w:r>
      <w:r>
        <w:rPr>
          <w:rFonts w:ascii="Arial" w:hAnsi="Arial"/>
          <w:spacing w:val="-2"/>
        </w:rPr>
        <w:t xml:space="preserve"> </w:t>
      </w:r>
      <w:r>
        <w:rPr>
          <w:rFonts w:ascii="Arial" w:hAnsi="Arial"/>
          <w:w w:val="198"/>
        </w:rPr>
        <w:t>t</w:t>
      </w:r>
      <w:r>
        <w:rPr>
          <w:rFonts w:ascii="Arial" w:hAnsi="Arial"/>
          <w:spacing w:val="-2"/>
          <w:w w:val="99"/>
        </w:rPr>
        <w:t>h</w:t>
      </w:r>
      <w:r>
        <w:rPr>
          <w:rFonts w:ascii="Arial" w:hAnsi="Arial"/>
          <w:w w:val="99"/>
        </w:rPr>
        <w:t>e</w:t>
      </w:r>
      <w:r>
        <w:rPr>
          <w:rFonts w:ascii="Arial" w:hAnsi="Arial"/>
        </w:rPr>
        <w:t xml:space="preserve"> </w:t>
      </w:r>
      <w:r>
        <w:rPr>
          <w:rFonts w:ascii="Arial" w:hAnsi="Arial"/>
          <w:spacing w:val="-2"/>
        </w:rPr>
        <w:t xml:space="preserve"> </w:t>
      </w:r>
      <w:r>
        <w:rPr>
          <w:rFonts w:ascii="Arial" w:hAnsi="Arial"/>
          <w:spacing w:val="-2"/>
          <w:w w:val="82"/>
        </w:rPr>
        <w:t>E</w:t>
      </w:r>
      <w:r>
        <w:rPr>
          <w:rFonts w:ascii="Arial" w:hAnsi="Arial"/>
          <w:w w:val="110"/>
        </w:rPr>
        <w:t>s</w:t>
      </w:r>
      <w:r>
        <w:rPr>
          <w:rFonts w:ascii="Arial" w:hAnsi="Arial"/>
          <w:spacing w:val="-2"/>
          <w:w w:val="198"/>
        </w:rPr>
        <w:t>t</w:t>
      </w:r>
      <w:r>
        <w:rPr>
          <w:rFonts w:ascii="Arial" w:hAnsi="Arial"/>
          <w:spacing w:val="-2"/>
          <w:w w:val="248"/>
        </w:rPr>
        <w:t>i</w:t>
      </w:r>
      <w:r>
        <w:rPr>
          <w:rFonts w:ascii="Arial" w:hAnsi="Arial"/>
          <w:w w:val="66"/>
        </w:rPr>
        <w:t>m</w:t>
      </w:r>
      <w:r>
        <w:rPr>
          <w:rFonts w:ascii="Arial" w:hAnsi="Arial"/>
          <w:spacing w:val="-2"/>
          <w:w w:val="99"/>
        </w:rPr>
        <w:t>a</w:t>
      </w:r>
      <w:r>
        <w:rPr>
          <w:rFonts w:ascii="Arial" w:hAnsi="Arial"/>
          <w:w w:val="198"/>
        </w:rPr>
        <w:t>t</w:t>
      </w:r>
      <w:r>
        <w:rPr>
          <w:rFonts w:ascii="Arial" w:hAnsi="Arial"/>
          <w:spacing w:val="-2"/>
          <w:w w:val="99"/>
        </w:rPr>
        <w:t>e</w:t>
      </w:r>
      <w:r>
        <w:rPr>
          <w:rFonts w:ascii="Arial" w:hAnsi="Arial"/>
          <w:w w:val="77"/>
        </w:rPr>
        <w:t>║</w:t>
      </w:r>
    </w:p>
    <w:p w:rsidR="000627CE" w:rsidRDefault="000627CE" w:rsidP="000627CE">
      <w:pPr>
        <w:pStyle w:val="BodyText"/>
        <w:spacing w:before="4"/>
        <w:ind w:left="226"/>
        <w:jc w:val="both"/>
        <w:rPr>
          <w:rFonts w:ascii="Arial" w:hAnsi="Arial"/>
        </w:rPr>
      </w:pPr>
      <w:r>
        <w:rPr>
          <w:rFonts w:ascii="Arial" w:hAnsi="Arial"/>
          <w:w w:val="90"/>
        </w:rPr>
        <w:t>╠╤═══╬════════╪═════════════════╪══════════════════════════╣</w:t>
      </w:r>
    </w:p>
    <w:p w:rsidR="000627CE" w:rsidRDefault="000627CE" w:rsidP="000627CE">
      <w:pPr>
        <w:pStyle w:val="BodyText"/>
        <w:tabs>
          <w:tab w:val="left" w:pos="3732"/>
          <w:tab w:val="left" w:pos="6871"/>
        </w:tabs>
        <w:spacing w:before="4"/>
        <w:ind w:left="226"/>
        <w:jc w:val="both"/>
        <w:rPr>
          <w:rFonts w:ascii="Arial" w:hAnsi="Arial"/>
        </w:rPr>
      </w:pPr>
      <w:r>
        <w:rPr>
          <w:rFonts w:ascii="Arial" w:hAnsi="Arial"/>
          <w:w w:val="77"/>
        </w:rPr>
        <w:t>║</w:t>
      </w:r>
      <w:r>
        <w:rPr>
          <w:rFonts w:ascii="Arial" w:hAnsi="Arial"/>
          <w:spacing w:val="-2"/>
          <w:w w:val="88"/>
        </w:rPr>
        <w:t>│</w:t>
      </w:r>
      <w:r>
        <w:rPr>
          <w:rFonts w:ascii="Arial" w:hAnsi="Arial"/>
          <w:w w:val="198"/>
        </w:rPr>
        <w:t>.</w:t>
      </w:r>
      <w:r>
        <w:rPr>
          <w:rFonts w:ascii="Arial" w:hAnsi="Arial"/>
          <w:spacing w:val="-2"/>
          <w:w w:val="99"/>
        </w:rPr>
        <w:t>99</w:t>
      </w:r>
      <w:r>
        <w:rPr>
          <w:rFonts w:ascii="Arial" w:hAnsi="Arial"/>
          <w:w w:val="77"/>
        </w:rPr>
        <w:t>║</w:t>
      </w:r>
      <w:r>
        <w:rPr>
          <w:rFonts w:ascii="Arial" w:hAnsi="Arial"/>
        </w:rPr>
        <w:t xml:space="preserve">         </w:t>
      </w:r>
      <w:r>
        <w:rPr>
          <w:rFonts w:ascii="Arial" w:hAnsi="Arial"/>
          <w:spacing w:val="-5"/>
        </w:rPr>
        <w:t xml:space="preserve"> </w:t>
      </w:r>
      <w:r>
        <w:rPr>
          <w:rFonts w:ascii="Arial" w:hAnsi="Arial"/>
          <w:spacing w:val="-2"/>
          <w:w w:val="198"/>
        </w:rPr>
        <w:t>.</w:t>
      </w:r>
      <w:r>
        <w:rPr>
          <w:rFonts w:ascii="Arial" w:hAnsi="Arial"/>
          <w:w w:val="99"/>
        </w:rPr>
        <w:t>9</w:t>
      </w:r>
      <w:r>
        <w:rPr>
          <w:rFonts w:ascii="Arial" w:hAnsi="Arial"/>
          <w:spacing w:val="-2"/>
          <w:w w:val="99"/>
        </w:rPr>
        <w:t>8</w:t>
      </w:r>
      <w:r>
        <w:rPr>
          <w:rFonts w:ascii="Arial" w:hAnsi="Arial"/>
          <w:w w:val="88"/>
        </w:rPr>
        <w:t>│</w:t>
      </w:r>
      <w:r>
        <w:rPr>
          <w:rFonts w:ascii="Arial" w:hAnsi="Arial"/>
        </w:rPr>
        <w:tab/>
      </w:r>
      <w:r>
        <w:rPr>
          <w:rFonts w:ascii="Arial" w:hAnsi="Arial"/>
          <w:spacing w:val="-2"/>
          <w:w w:val="198"/>
        </w:rPr>
        <w:t>.</w:t>
      </w:r>
      <w:r>
        <w:rPr>
          <w:rFonts w:ascii="Arial" w:hAnsi="Arial"/>
          <w:w w:val="99"/>
        </w:rPr>
        <w:t>9</w:t>
      </w:r>
      <w:r>
        <w:rPr>
          <w:rFonts w:ascii="Arial" w:hAnsi="Arial"/>
          <w:spacing w:val="-2"/>
          <w:w w:val="99"/>
        </w:rPr>
        <w:t>8</w:t>
      </w:r>
      <w:r>
        <w:rPr>
          <w:rFonts w:ascii="Arial" w:hAnsi="Arial"/>
          <w:w w:val="88"/>
        </w:rPr>
        <w:t>│</w:t>
      </w:r>
      <w:r>
        <w:rPr>
          <w:rFonts w:ascii="Arial" w:hAnsi="Arial"/>
        </w:rPr>
        <w:tab/>
      </w:r>
      <w:r>
        <w:rPr>
          <w:rFonts w:ascii="Arial" w:hAnsi="Arial"/>
          <w:w w:val="99"/>
        </w:rPr>
        <w:t>1</w:t>
      </w:r>
      <w:r>
        <w:rPr>
          <w:rFonts w:ascii="Arial" w:hAnsi="Arial"/>
          <w:spacing w:val="-2"/>
          <w:w w:val="198"/>
        </w:rPr>
        <w:t>.</w:t>
      </w:r>
      <w:r>
        <w:rPr>
          <w:rFonts w:ascii="Arial" w:hAnsi="Arial"/>
          <w:w w:val="99"/>
        </w:rPr>
        <w:t>0</w:t>
      </w:r>
      <w:r>
        <w:rPr>
          <w:rFonts w:ascii="Arial" w:hAnsi="Arial"/>
          <w:spacing w:val="-2"/>
          <w:w w:val="99"/>
        </w:rPr>
        <w:t>5</w:t>
      </w:r>
      <w:r>
        <w:rPr>
          <w:rFonts w:ascii="Arial" w:hAnsi="Arial"/>
          <w:w w:val="77"/>
        </w:rPr>
        <w:t>║</w:t>
      </w:r>
    </w:p>
    <w:p w:rsidR="000627CE" w:rsidRDefault="000627CE" w:rsidP="000627CE">
      <w:pPr>
        <w:pStyle w:val="BodyText"/>
        <w:spacing w:before="6"/>
        <w:ind w:left="226"/>
        <w:jc w:val="both"/>
        <w:rPr>
          <w:rFonts w:ascii="Arial" w:hAnsi="Arial"/>
        </w:rPr>
      </w:pPr>
      <w:r>
        <w:rPr>
          <w:rFonts w:ascii="Arial" w:hAnsi="Arial"/>
          <w:w w:val="90"/>
        </w:rPr>
        <w:t>╚╧═══╩════════╧═════════════════╧══════════════════════════╝</w:t>
      </w:r>
    </w:p>
    <w:p w:rsidR="000627CE" w:rsidRDefault="000627CE" w:rsidP="000627CE">
      <w:pPr>
        <w:pStyle w:val="BodyText"/>
        <w:rPr>
          <w:rFonts w:ascii="Arial"/>
        </w:rPr>
      </w:pPr>
    </w:p>
    <w:p w:rsidR="000627CE" w:rsidRDefault="000627CE" w:rsidP="000627CE">
      <w:pPr>
        <w:pStyle w:val="BodyText"/>
        <w:rPr>
          <w:rFonts w:ascii="Arial"/>
        </w:rPr>
      </w:pPr>
    </w:p>
    <w:p w:rsidR="000627CE" w:rsidRDefault="000627CE" w:rsidP="000627CE">
      <w:pPr>
        <w:pStyle w:val="BodyText"/>
        <w:spacing w:before="8"/>
        <w:rPr>
          <w:rFonts w:ascii="Arial"/>
        </w:rPr>
      </w:pPr>
    </w:p>
    <w:p w:rsidR="000627CE" w:rsidRDefault="000627CE" w:rsidP="000627CE">
      <w:pPr>
        <w:pStyle w:val="BodyText"/>
        <w:ind w:left="226"/>
        <w:jc w:val="both"/>
        <w:rPr>
          <w:rFonts w:ascii="Arial" w:hAnsi="Arial"/>
        </w:rPr>
      </w:pPr>
      <w:r>
        <w:rPr>
          <w:rFonts w:ascii="Arial" w:hAnsi="Arial"/>
          <w:w w:val="76"/>
        </w:rPr>
        <w:t>C</w:t>
      </w:r>
      <w:r>
        <w:rPr>
          <w:rFonts w:ascii="Arial" w:hAnsi="Arial"/>
          <w:spacing w:val="-2"/>
          <w:w w:val="99"/>
        </w:rPr>
        <w:t>o</w:t>
      </w:r>
      <w:r>
        <w:rPr>
          <w:rFonts w:ascii="Arial" w:hAnsi="Arial"/>
          <w:w w:val="99"/>
        </w:rPr>
        <w:t>e</w:t>
      </w:r>
      <w:r>
        <w:rPr>
          <w:rFonts w:ascii="Arial" w:hAnsi="Arial"/>
          <w:spacing w:val="-2"/>
          <w:w w:val="198"/>
        </w:rPr>
        <w:t>ff</w:t>
      </w:r>
      <w:r>
        <w:rPr>
          <w:rFonts w:ascii="Arial" w:hAnsi="Arial"/>
          <w:w w:val="248"/>
        </w:rPr>
        <w:t>i</w:t>
      </w:r>
      <w:r>
        <w:rPr>
          <w:rFonts w:ascii="Arial" w:hAnsi="Arial"/>
          <w:spacing w:val="-2"/>
          <w:w w:val="110"/>
        </w:rPr>
        <w:t>c</w:t>
      </w:r>
      <w:r>
        <w:rPr>
          <w:rFonts w:ascii="Arial" w:hAnsi="Arial"/>
          <w:w w:val="248"/>
        </w:rPr>
        <w:t>i</w:t>
      </w:r>
      <w:r>
        <w:rPr>
          <w:rFonts w:ascii="Arial" w:hAnsi="Arial"/>
          <w:spacing w:val="-2"/>
          <w:w w:val="99"/>
        </w:rPr>
        <w:t>en</w:t>
      </w:r>
      <w:r>
        <w:rPr>
          <w:rFonts w:ascii="Arial" w:hAnsi="Arial"/>
          <w:w w:val="198"/>
        </w:rPr>
        <w:t>t</w:t>
      </w:r>
      <w:r>
        <w:rPr>
          <w:rFonts w:ascii="Arial" w:hAnsi="Arial"/>
          <w:w w:val="110"/>
        </w:rPr>
        <w:t>s</w:t>
      </w:r>
      <w:r>
        <w:rPr>
          <w:rFonts w:ascii="Arial" w:hAnsi="Arial"/>
        </w:rPr>
        <w:t xml:space="preserve"> </w:t>
      </w:r>
      <w:r>
        <w:rPr>
          <w:rFonts w:ascii="Arial" w:hAnsi="Arial"/>
          <w:spacing w:val="-2"/>
        </w:rPr>
        <w:t xml:space="preserve"> </w:t>
      </w:r>
      <w:r>
        <w:rPr>
          <w:rFonts w:ascii="Arial" w:hAnsi="Arial"/>
          <w:spacing w:val="-2"/>
          <w:w w:val="165"/>
        </w:rPr>
        <w:t>(</w:t>
      </w:r>
      <w:r>
        <w:rPr>
          <w:rFonts w:ascii="Arial" w:hAnsi="Arial"/>
          <w:spacing w:val="-2"/>
          <w:w w:val="90"/>
        </w:rPr>
        <w:t>T</w:t>
      </w:r>
      <w:r>
        <w:rPr>
          <w:rFonts w:ascii="Arial" w:hAnsi="Arial"/>
          <w:w w:val="165"/>
        </w:rPr>
        <w:t>r</w:t>
      </w:r>
      <w:r>
        <w:rPr>
          <w:rFonts w:ascii="Arial" w:hAnsi="Arial"/>
          <w:spacing w:val="-2"/>
          <w:w w:val="99"/>
        </w:rPr>
        <w:t>o</w:t>
      </w:r>
      <w:r>
        <w:rPr>
          <w:rFonts w:ascii="Arial" w:hAnsi="Arial"/>
          <w:w w:val="110"/>
        </w:rPr>
        <w:t>š</w:t>
      </w:r>
      <w:r>
        <w:rPr>
          <w:rFonts w:ascii="Arial" w:hAnsi="Arial"/>
          <w:spacing w:val="-2"/>
          <w:w w:val="110"/>
        </w:rPr>
        <w:t>k</w:t>
      </w:r>
      <w:r>
        <w:rPr>
          <w:rFonts w:ascii="Arial" w:hAnsi="Arial"/>
          <w:spacing w:val="-2"/>
          <w:w w:val="99"/>
        </w:rPr>
        <w:t>o</w:t>
      </w:r>
      <w:r>
        <w:rPr>
          <w:rFonts w:ascii="Arial" w:hAnsi="Arial"/>
          <w:w w:val="110"/>
        </w:rPr>
        <w:t>v</w:t>
      </w:r>
      <w:r>
        <w:rPr>
          <w:rFonts w:ascii="Arial" w:hAnsi="Arial"/>
          <w:w w:val="248"/>
        </w:rPr>
        <w:t>i</w:t>
      </w:r>
      <w:r>
        <w:rPr>
          <w:rFonts w:ascii="Arial" w:hAnsi="Arial"/>
        </w:rPr>
        <w:t xml:space="preserve"> </w:t>
      </w:r>
      <w:r>
        <w:rPr>
          <w:rFonts w:ascii="Arial" w:hAnsi="Arial"/>
          <w:spacing w:val="-2"/>
        </w:rPr>
        <w:t xml:space="preserve"> </w:t>
      </w:r>
      <w:r>
        <w:rPr>
          <w:rFonts w:ascii="Arial" w:hAnsi="Arial"/>
          <w:spacing w:val="-2"/>
          <w:w w:val="99"/>
        </w:rPr>
        <w:t>p</w:t>
      </w:r>
      <w:r>
        <w:rPr>
          <w:rFonts w:ascii="Arial" w:hAnsi="Arial"/>
          <w:spacing w:val="-2"/>
          <w:w w:val="165"/>
        </w:rPr>
        <w:t>r</w:t>
      </w:r>
      <w:r>
        <w:rPr>
          <w:rFonts w:ascii="Arial" w:hAnsi="Arial"/>
          <w:w w:val="99"/>
        </w:rPr>
        <w:t>o</w:t>
      </w:r>
      <w:r>
        <w:rPr>
          <w:rFonts w:ascii="Arial" w:hAnsi="Arial"/>
          <w:spacing w:val="-2"/>
          <w:w w:val="248"/>
        </w:rPr>
        <w:t>i</w:t>
      </w:r>
      <w:r>
        <w:rPr>
          <w:rFonts w:ascii="Arial" w:hAnsi="Arial"/>
          <w:w w:val="110"/>
        </w:rPr>
        <w:t>z</w:t>
      </w:r>
      <w:r>
        <w:rPr>
          <w:rFonts w:ascii="Arial" w:hAnsi="Arial"/>
          <w:spacing w:val="-2"/>
          <w:w w:val="110"/>
        </w:rPr>
        <w:t>v</w:t>
      </w:r>
      <w:r>
        <w:rPr>
          <w:rFonts w:ascii="Arial" w:hAnsi="Arial"/>
          <w:spacing w:val="-2"/>
          <w:w w:val="99"/>
        </w:rPr>
        <w:t>o</w:t>
      </w:r>
      <w:r>
        <w:rPr>
          <w:rFonts w:ascii="Arial" w:hAnsi="Arial"/>
          <w:w w:val="99"/>
        </w:rPr>
        <w:t>d</w:t>
      </w:r>
      <w:r>
        <w:rPr>
          <w:rFonts w:ascii="Arial" w:hAnsi="Arial"/>
          <w:spacing w:val="-2"/>
          <w:w w:val="99"/>
        </w:rPr>
        <w:t>n</w:t>
      </w:r>
      <w:r>
        <w:rPr>
          <w:rFonts w:ascii="Arial" w:hAnsi="Arial"/>
          <w:w w:val="248"/>
        </w:rPr>
        <w:t>j</w:t>
      </w:r>
      <w:r>
        <w:rPr>
          <w:rFonts w:ascii="Arial" w:hAnsi="Arial"/>
          <w:spacing w:val="-2"/>
          <w:w w:val="99"/>
        </w:rPr>
        <w:t>e</w:t>
      </w:r>
      <w:r>
        <w:rPr>
          <w:rFonts w:ascii="Arial" w:hAnsi="Arial"/>
          <w:w w:val="165"/>
        </w:rPr>
        <w:t>)</w:t>
      </w:r>
    </w:p>
    <w:p w:rsidR="000627CE" w:rsidRDefault="000627CE" w:rsidP="000627CE">
      <w:pPr>
        <w:pStyle w:val="BodyText"/>
        <w:spacing w:before="6"/>
        <w:ind w:left="226"/>
        <w:jc w:val="both"/>
        <w:rPr>
          <w:rFonts w:ascii="Arial" w:hAnsi="Arial"/>
        </w:rPr>
      </w:pPr>
      <w:r>
        <w:rPr>
          <w:rFonts w:ascii="Arial" w:hAnsi="Arial"/>
          <w:w w:val="85"/>
        </w:rPr>
        <w:t>╔══════════════╦══════════════════╤═══════════════╤═════╤════╤════════════════╗</w:t>
      </w:r>
    </w:p>
    <w:p w:rsidR="000627CE" w:rsidRDefault="000627CE" w:rsidP="000627CE">
      <w:pPr>
        <w:pStyle w:val="ListParagraph"/>
        <w:numPr>
          <w:ilvl w:val="0"/>
          <w:numId w:val="4"/>
        </w:numPr>
        <w:tabs>
          <w:tab w:val="left" w:pos="2037"/>
          <w:tab w:val="left" w:pos="2039"/>
        </w:tabs>
        <w:spacing w:before="4"/>
        <w:jc w:val="both"/>
        <w:rPr>
          <w:rFonts w:ascii="Arial" w:hAnsi="Arial"/>
        </w:rPr>
      </w:pPr>
      <w:r>
        <w:rPr>
          <w:rFonts w:ascii="Arial" w:hAnsi="Arial"/>
          <w:w w:val="77"/>
        </w:rPr>
        <w:t>║</w:t>
      </w:r>
      <w:r>
        <w:rPr>
          <w:rFonts w:ascii="Arial" w:hAnsi="Arial"/>
        </w:rPr>
        <w:t xml:space="preserve">   </w:t>
      </w:r>
      <w:r>
        <w:rPr>
          <w:rFonts w:ascii="Arial" w:hAnsi="Arial"/>
          <w:spacing w:val="-2"/>
        </w:rPr>
        <w:t xml:space="preserve"> </w:t>
      </w:r>
      <w:r>
        <w:rPr>
          <w:rFonts w:ascii="Arial" w:hAnsi="Arial"/>
          <w:spacing w:val="-2"/>
          <w:w w:val="76"/>
        </w:rPr>
        <w:t>U</w:t>
      </w:r>
      <w:r>
        <w:rPr>
          <w:rFonts w:ascii="Arial" w:hAnsi="Arial"/>
          <w:spacing w:val="2"/>
          <w:w w:val="99"/>
        </w:rPr>
        <w:t>n</w:t>
      </w:r>
      <w:r>
        <w:rPr>
          <w:rFonts w:ascii="Arial" w:hAnsi="Arial"/>
          <w:w w:val="110"/>
        </w:rPr>
        <w:t>s</w:t>
      </w:r>
      <w:r>
        <w:rPr>
          <w:rFonts w:ascii="Arial" w:hAnsi="Arial"/>
          <w:spacing w:val="-2"/>
          <w:w w:val="198"/>
        </w:rPr>
        <w:t>t</w:t>
      </w:r>
      <w:r>
        <w:rPr>
          <w:rFonts w:ascii="Arial" w:hAnsi="Arial"/>
          <w:w w:val="99"/>
        </w:rPr>
        <w:t>a</w:t>
      </w:r>
      <w:r>
        <w:rPr>
          <w:rFonts w:ascii="Arial" w:hAnsi="Arial"/>
          <w:spacing w:val="-2"/>
          <w:w w:val="99"/>
        </w:rPr>
        <w:t>nd</w:t>
      </w:r>
      <w:r>
        <w:rPr>
          <w:rFonts w:ascii="Arial" w:hAnsi="Arial"/>
          <w:w w:val="99"/>
        </w:rPr>
        <w:t>a</w:t>
      </w:r>
      <w:r>
        <w:rPr>
          <w:rFonts w:ascii="Arial" w:hAnsi="Arial"/>
          <w:spacing w:val="-2"/>
          <w:w w:val="165"/>
        </w:rPr>
        <w:t>r</w:t>
      </w:r>
      <w:r>
        <w:rPr>
          <w:rFonts w:ascii="Arial" w:hAnsi="Arial"/>
          <w:w w:val="99"/>
        </w:rPr>
        <w:t>d</w:t>
      </w:r>
      <w:r>
        <w:rPr>
          <w:rFonts w:ascii="Arial" w:hAnsi="Arial"/>
          <w:spacing w:val="-2"/>
          <w:w w:val="248"/>
        </w:rPr>
        <w:t>i</w:t>
      </w:r>
      <w:r>
        <w:rPr>
          <w:rFonts w:ascii="Arial" w:hAnsi="Arial"/>
          <w:spacing w:val="-2"/>
          <w:w w:val="110"/>
        </w:rPr>
        <w:t>z</w:t>
      </w:r>
      <w:r>
        <w:rPr>
          <w:rFonts w:ascii="Arial" w:hAnsi="Arial"/>
          <w:w w:val="99"/>
        </w:rPr>
        <w:t>ed</w:t>
      </w:r>
      <w:r>
        <w:rPr>
          <w:rFonts w:ascii="Arial" w:hAnsi="Arial"/>
        </w:rPr>
        <w:t xml:space="preserve">   </w:t>
      </w:r>
      <w:r>
        <w:rPr>
          <w:rFonts w:ascii="Arial" w:hAnsi="Arial"/>
          <w:spacing w:val="-4"/>
        </w:rPr>
        <w:t xml:space="preserve"> </w:t>
      </w:r>
      <w:r>
        <w:rPr>
          <w:rFonts w:ascii="Arial" w:hAnsi="Arial"/>
          <w:w w:val="88"/>
        </w:rPr>
        <w:t>│</w:t>
      </w:r>
      <w:r>
        <w:rPr>
          <w:rFonts w:ascii="Arial" w:hAnsi="Arial"/>
        </w:rPr>
        <w:t xml:space="preserve">   </w:t>
      </w:r>
      <w:r>
        <w:rPr>
          <w:rFonts w:ascii="Arial" w:hAnsi="Arial"/>
          <w:spacing w:val="-4"/>
        </w:rPr>
        <w:t xml:space="preserve"> </w:t>
      </w:r>
      <w:r>
        <w:rPr>
          <w:rFonts w:ascii="Arial" w:hAnsi="Arial"/>
          <w:w w:val="82"/>
        </w:rPr>
        <w:t>S</w:t>
      </w:r>
      <w:r>
        <w:rPr>
          <w:rFonts w:ascii="Arial" w:hAnsi="Arial"/>
          <w:spacing w:val="-2"/>
          <w:w w:val="198"/>
        </w:rPr>
        <w:t>t</w:t>
      </w:r>
      <w:r>
        <w:rPr>
          <w:rFonts w:ascii="Arial" w:hAnsi="Arial"/>
          <w:spacing w:val="-2"/>
          <w:w w:val="99"/>
        </w:rPr>
        <w:t>a</w:t>
      </w:r>
      <w:r>
        <w:rPr>
          <w:rFonts w:ascii="Arial" w:hAnsi="Arial"/>
          <w:w w:val="99"/>
        </w:rPr>
        <w:t>n</w:t>
      </w:r>
      <w:r>
        <w:rPr>
          <w:rFonts w:ascii="Arial" w:hAnsi="Arial"/>
          <w:spacing w:val="-2"/>
          <w:w w:val="99"/>
        </w:rPr>
        <w:t>d</w:t>
      </w:r>
      <w:r>
        <w:rPr>
          <w:rFonts w:ascii="Arial" w:hAnsi="Arial"/>
          <w:w w:val="99"/>
        </w:rPr>
        <w:t>a</w:t>
      </w:r>
      <w:r>
        <w:rPr>
          <w:rFonts w:ascii="Arial" w:hAnsi="Arial"/>
          <w:spacing w:val="-2"/>
          <w:w w:val="165"/>
        </w:rPr>
        <w:t>r</w:t>
      </w:r>
      <w:r>
        <w:rPr>
          <w:rFonts w:ascii="Arial" w:hAnsi="Arial"/>
          <w:spacing w:val="-2"/>
          <w:w w:val="99"/>
        </w:rPr>
        <w:t>d</w:t>
      </w:r>
      <w:r>
        <w:rPr>
          <w:rFonts w:ascii="Arial" w:hAnsi="Arial"/>
          <w:w w:val="248"/>
        </w:rPr>
        <w:t>i</w:t>
      </w:r>
      <w:r>
        <w:rPr>
          <w:rFonts w:ascii="Arial" w:hAnsi="Arial"/>
          <w:spacing w:val="-2"/>
          <w:w w:val="110"/>
        </w:rPr>
        <w:t>z</w:t>
      </w:r>
      <w:r>
        <w:rPr>
          <w:rFonts w:ascii="Arial" w:hAnsi="Arial"/>
          <w:w w:val="99"/>
        </w:rPr>
        <w:t>ed</w:t>
      </w:r>
      <w:r>
        <w:rPr>
          <w:rFonts w:ascii="Arial" w:hAnsi="Arial"/>
        </w:rPr>
        <w:t xml:space="preserve"> </w:t>
      </w:r>
      <w:r>
        <w:rPr>
          <w:rFonts w:ascii="Arial" w:hAnsi="Arial"/>
          <w:spacing w:val="-4"/>
        </w:rPr>
        <w:t xml:space="preserve"> </w:t>
      </w:r>
      <w:r>
        <w:rPr>
          <w:rFonts w:ascii="Arial" w:hAnsi="Arial"/>
          <w:w w:val="88"/>
        </w:rPr>
        <w:t>│</w:t>
      </w:r>
      <w:r>
        <w:rPr>
          <w:rFonts w:ascii="Arial" w:hAnsi="Arial"/>
        </w:rPr>
        <w:t xml:space="preserve">         </w:t>
      </w:r>
      <w:r>
        <w:rPr>
          <w:rFonts w:ascii="Arial" w:hAnsi="Arial"/>
          <w:spacing w:val="-7"/>
        </w:rPr>
        <w:t xml:space="preserve"> </w:t>
      </w:r>
      <w:r>
        <w:rPr>
          <w:rFonts w:ascii="Arial" w:hAnsi="Arial"/>
          <w:w w:val="88"/>
        </w:rPr>
        <w:t>│</w:t>
      </w:r>
      <w:r>
        <w:rPr>
          <w:rFonts w:ascii="Arial" w:hAnsi="Arial"/>
        </w:rPr>
        <w:t xml:space="preserve">       </w:t>
      </w:r>
      <w:r>
        <w:rPr>
          <w:rFonts w:ascii="Arial" w:hAnsi="Arial"/>
          <w:spacing w:val="-7"/>
        </w:rPr>
        <w:t xml:space="preserve"> </w:t>
      </w:r>
      <w:r>
        <w:rPr>
          <w:rFonts w:ascii="Arial" w:hAnsi="Arial"/>
          <w:w w:val="88"/>
        </w:rPr>
        <w:t>│</w:t>
      </w:r>
      <w:r>
        <w:rPr>
          <w:rFonts w:ascii="Arial" w:hAnsi="Arial"/>
        </w:rPr>
        <w:t xml:space="preserve"> </w:t>
      </w:r>
      <w:r>
        <w:rPr>
          <w:rFonts w:ascii="Arial" w:hAnsi="Arial"/>
          <w:spacing w:val="-2"/>
        </w:rPr>
        <w:t xml:space="preserve"> </w:t>
      </w:r>
      <w:r>
        <w:rPr>
          <w:rFonts w:ascii="Arial" w:hAnsi="Arial"/>
          <w:spacing w:val="-2"/>
          <w:w w:val="99"/>
        </w:rPr>
        <w:t>95</w:t>
      </w:r>
      <w:r>
        <w:rPr>
          <w:rFonts w:ascii="Arial" w:hAnsi="Arial"/>
          <w:w w:val="62"/>
        </w:rPr>
        <w:t>%</w:t>
      </w:r>
      <w:r>
        <w:rPr>
          <w:rFonts w:ascii="Arial" w:hAnsi="Arial"/>
        </w:rPr>
        <w:t xml:space="preserve"> </w:t>
      </w:r>
      <w:r>
        <w:rPr>
          <w:rFonts w:ascii="Arial" w:hAnsi="Arial"/>
          <w:spacing w:val="-2"/>
        </w:rPr>
        <w:t xml:space="preserve"> </w:t>
      </w:r>
      <w:r>
        <w:rPr>
          <w:rFonts w:ascii="Arial" w:hAnsi="Arial"/>
          <w:w w:val="76"/>
        </w:rPr>
        <w:t>C</w:t>
      </w:r>
      <w:r>
        <w:rPr>
          <w:rFonts w:ascii="Arial" w:hAnsi="Arial"/>
          <w:spacing w:val="-2"/>
          <w:w w:val="99"/>
        </w:rPr>
        <w:t>on</w:t>
      </w:r>
      <w:r>
        <w:rPr>
          <w:rFonts w:ascii="Arial" w:hAnsi="Arial"/>
          <w:w w:val="198"/>
        </w:rPr>
        <w:t>f</w:t>
      </w:r>
      <w:r>
        <w:rPr>
          <w:rFonts w:ascii="Arial" w:hAnsi="Arial"/>
          <w:spacing w:val="-2"/>
          <w:w w:val="248"/>
        </w:rPr>
        <w:t>i</w:t>
      </w:r>
      <w:r>
        <w:rPr>
          <w:rFonts w:ascii="Arial" w:hAnsi="Arial"/>
          <w:w w:val="99"/>
        </w:rPr>
        <w:t>d</w:t>
      </w:r>
      <w:r>
        <w:rPr>
          <w:rFonts w:ascii="Arial" w:hAnsi="Arial"/>
          <w:spacing w:val="-2"/>
          <w:w w:val="99"/>
        </w:rPr>
        <w:t>en</w:t>
      </w:r>
      <w:r>
        <w:rPr>
          <w:rFonts w:ascii="Arial" w:hAnsi="Arial"/>
          <w:w w:val="110"/>
        </w:rPr>
        <w:t>c</w:t>
      </w:r>
      <w:r>
        <w:rPr>
          <w:rFonts w:ascii="Arial" w:hAnsi="Arial"/>
          <w:w w:val="99"/>
        </w:rPr>
        <w:t>e</w:t>
      </w:r>
      <w:r>
        <w:rPr>
          <w:rFonts w:ascii="Arial" w:hAnsi="Arial"/>
        </w:rPr>
        <w:t xml:space="preserve"> </w:t>
      </w:r>
      <w:r>
        <w:rPr>
          <w:rFonts w:ascii="Arial" w:hAnsi="Arial"/>
          <w:spacing w:val="-2"/>
        </w:rPr>
        <w:t xml:space="preserve"> </w:t>
      </w:r>
      <w:r>
        <w:rPr>
          <w:rFonts w:ascii="Arial" w:hAnsi="Arial"/>
          <w:w w:val="77"/>
        </w:rPr>
        <w:t>║</w:t>
      </w:r>
    </w:p>
    <w:p w:rsidR="000627CE" w:rsidRDefault="000627CE" w:rsidP="000627CE">
      <w:pPr>
        <w:pStyle w:val="ListParagraph"/>
        <w:numPr>
          <w:ilvl w:val="0"/>
          <w:numId w:val="4"/>
        </w:numPr>
        <w:tabs>
          <w:tab w:val="left" w:pos="2037"/>
          <w:tab w:val="left" w:pos="2039"/>
        </w:tabs>
        <w:spacing w:before="4"/>
        <w:jc w:val="both"/>
        <w:rPr>
          <w:rFonts w:ascii="Arial" w:hAnsi="Arial"/>
        </w:rPr>
      </w:pPr>
      <w:r>
        <w:rPr>
          <w:rFonts w:ascii="Arial" w:hAnsi="Arial"/>
          <w:w w:val="77"/>
        </w:rPr>
        <w:t>║</w:t>
      </w:r>
      <w:r>
        <w:rPr>
          <w:rFonts w:ascii="Arial" w:hAnsi="Arial"/>
        </w:rPr>
        <w:t xml:space="preserve">     </w:t>
      </w:r>
      <w:r>
        <w:rPr>
          <w:rFonts w:ascii="Arial" w:hAnsi="Arial"/>
          <w:spacing w:val="-5"/>
        </w:rPr>
        <w:t xml:space="preserve"> </w:t>
      </w:r>
      <w:r>
        <w:rPr>
          <w:rFonts w:ascii="Arial" w:hAnsi="Arial"/>
          <w:spacing w:val="-2"/>
          <w:w w:val="76"/>
        </w:rPr>
        <w:t>C</w:t>
      </w:r>
      <w:r>
        <w:rPr>
          <w:rFonts w:ascii="Arial" w:hAnsi="Arial"/>
          <w:w w:val="99"/>
        </w:rPr>
        <w:t>o</w:t>
      </w:r>
      <w:r>
        <w:rPr>
          <w:rFonts w:ascii="Arial" w:hAnsi="Arial"/>
          <w:spacing w:val="-2"/>
          <w:w w:val="99"/>
        </w:rPr>
        <w:t>e</w:t>
      </w:r>
      <w:r>
        <w:rPr>
          <w:rFonts w:ascii="Arial" w:hAnsi="Arial"/>
          <w:w w:val="198"/>
        </w:rPr>
        <w:t>f</w:t>
      </w:r>
      <w:r>
        <w:rPr>
          <w:rFonts w:ascii="Arial" w:hAnsi="Arial"/>
          <w:spacing w:val="-2"/>
          <w:w w:val="198"/>
        </w:rPr>
        <w:t>f</w:t>
      </w:r>
      <w:r>
        <w:rPr>
          <w:rFonts w:ascii="Arial" w:hAnsi="Arial"/>
          <w:spacing w:val="-2"/>
          <w:w w:val="248"/>
        </w:rPr>
        <w:t>i</w:t>
      </w:r>
      <w:r>
        <w:rPr>
          <w:rFonts w:ascii="Arial" w:hAnsi="Arial"/>
          <w:w w:val="110"/>
        </w:rPr>
        <w:t>c</w:t>
      </w:r>
      <w:r>
        <w:rPr>
          <w:rFonts w:ascii="Arial" w:hAnsi="Arial"/>
          <w:spacing w:val="-2"/>
          <w:w w:val="248"/>
        </w:rPr>
        <w:t>i</w:t>
      </w:r>
      <w:r>
        <w:rPr>
          <w:rFonts w:ascii="Arial" w:hAnsi="Arial"/>
          <w:w w:val="99"/>
        </w:rPr>
        <w:t>e</w:t>
      </w:r>
      <w:r>
        <w:rPr>
          <w:rFonts w:ascii="Arial" w:hAnsi="Arial"/>
          <w:spacing w:val="-2"/>
          <w:w w:val="99"/>
        </w:rPr>
        <w:t>n</w:t>
      </w:r>
      <w:r>
        <w:rPr>
          <w:rFonts w:ascii="Arial" w:hAnsi="Arial"/>
          <w:spacing w:val="-2"/>
          <w:w w:val="198"/>
        </w:rPr>
        <w:t>t</w:t>
      </w:r>
      <w:r>
        <w:rPr>
          <w:rFonts w:ascii="Arial" w:hAnsi="Arial"/>
          <w:w w:val="110"/>
        </w:rPr>
        <w:t>s</w:t>
      </w:r>
      <w:r>
        <w:rPr>
          <w:rFonts w:ascii="Arial" w:hAnsi="Arial"/>
        </w:rPr>
        <w:t xml:space="preserve">     </w:t>
      </w:r>
      <w:r>
        <w:rPr>
          <w:rFonts w:ascii="Arial" w:hAnsi="Arial"/>
          <w:spacing w:val="-5"/>
        </w:rPr>
        <w:t xml:space="preserve"> </w:t>
      </w:r>
      <w:r>
        <w:rPr>
          <w:rFonts w:ascii="Arial" w:hAnsi="Arial"/>
          <w:w w:val="88"/>
        </w:rPr>
        <w:t>│</w:t>
      </w:r>
      <w:r>
        <w:rPr>
          <w:rFonts w:ascii="Arial" w:hAnsi="Arial"/>
        </w:rPr>
        <w:t xml:space="preserve">   </w:t>
      </w:r>
      <w:r>
        <w:rPr>
          <w:rFonts w:ascii="Arial" w:hAnsi="Arial"/>
          <w:spacing w:val="-4"/>
        </w:rPr>
        <w:t xml:space="preserve"> </w:t>
      </w:r>
      <w:r>
        <w:rPr>
          <w:rFonts w:ascii="Arial" w:hAnsi="Arial"/>
          <w:w w:val="76"/>
        </w:rPr>
        <w:t>C</w:t>
      </w:r>
      <w:r>
        <w:rPr>
          <w:rFonts w:ascii="Arial" w:hAnsi="Arial"/>
          <w:spacing w:val="-2"/>
          <w:w w:val="99"/>
        </w:rPr>
        <w:t>oe</w:t>
      </w:r>
      <w:r>
        <w:rPr>
          <w:rFonts w:ascii="Arial" w:hAnsi="Arial"/>
          <w:w w:val="198"/>
        </w:rPr>
        <w:t>f</w:t>
      </w:r>
      <w:r>
        <w:rPr>
          <w:rFonts w:ascii="Arial" w:hAnsi="Arial"/>
          <w:spacing w:val="-2"/>
          <w:w w:val="198"/>
        </w:rPr>
        <w:t>f</w:t>
      </w:r>
      <w:r>
        <w:rPr>
          <w:rFonts w:ascii="Arial" w:hAnsi="Arial"/>
          <w:w w:val="248"/>
        </w:rPr>
        <w:t>i</w:t>
      </w:r>
      <w:r>
        <w:rPr>
          <w:rFonts w:ascii="Arial" w:hAnsi="Arial"/>
          <w:spacing w:val="-2"/>
          <w:w w:val="110"/>
        </w:rPr>
        <w:t>c</w:t>
      </w:r>
      <w:r>
        <w:rPr>
          <w:rFonts w:ascii="Arial" w:hAnsi="Arial"/>
          <w:spacing w:val="-2"/>
          <w:w w:val="248"/>
        </w:rPr>
        <w:t>i</w:t>
      </w:r>
      <w:r>
        <w:rPr>
          <w:rFonts w:ascii="Arial" w:hAnsi="Arial"/>
          <w:w w:val="99"/>
        </w:rPr>
        <w:t>e</w:t>
      </w:r>
      <w:r>
        <w:rPr>
          <w:rFonts w:ascii="Arial" w:hAnsi="Arial"/>
          <w:spacing w:val="-2"/>
          <w:w w:val="99"/>
        </w:rPr>
        <w:t>n</w:t>
      </w:r>
      <w:r>
        <w:rPr>
          <w:rFonts w:ascii="Arial" w:hAnsi="Arial"/>
          <w:w w:val="198"/>
        </w:rPr>
        <w:t>t</w:t>
      </w:r>
      <w:r>
        <w:rPr>
          <w:rFonts w:ascii="Arial" w:hAnsi="Arial"/>
          <w:w w:val="110"/>
        </w:rPr>
        <w:t>s</w:t>
      </w:r>
      <w:r>
        <w:rPr>
          <w:rFonts w:ascii="Arial" w:hAnsi="Arial"/>
        </w:rPr>
        <w:t xml:space="preserve"> </w:t>
      </w:r>
      <w:r>
        <w:rPr>
          <w:rFonts w:ascii="Arial" w:hAnsi="Arial"/>
          <w:spacing w:val="-4"/>
        </w:rPr>
        <w:t xml:space="preserve"> </w:t>
      </w:r>
      <w:r>
        <w:rPr>
          <w:rFonts w:ascii="Arial" w:hAnsi="Arial"/>
          <w:w w:val="88"/>
        </w:rPr>
        <w:t>│</w:t>
      </w:r>
      <w:r>
        <w:rPr>
          <w:rFonts w:ascii="Arial" w:hAnsi="Arial"/>
        </w:rPr>
        <w:t xml:space="preserve">         </w:t>
      </w:r>
      <w:r>
        <w:rPr>
          <w:rFonts w:ascii="Arial" w:hAnsi="Arial"/>
          <w:spacing w:val="-7"/>
        </w:rPr>
        <w:t xml:space="preserve"> </w:t>
      </w:r>
      <w:r>
        <w:rPr>
          <w:rFonts w:ascii="Arial" w:hAnsi="Arial"/>
          <w:w w:val="88"/>
        </w:rPr>
        <w:t>│</w:t>
      </w:r>
      <w:r>
        <w:rPr>
          <w:rFonts w:ascii="Arial" w:hAnsi="Arial"/>
        </w:rPr>
        <w:t xml:space="preserve">       </w:t>
      </w:r>
      <w:r>
        <w:rPr>
          <w:rFonts w:ascii="Arial" w:hAnsi="Arial"/>
          <w:spacing w:val="-7"/>
        </w:rPr>
        <w:t xml:space="preserve"> </w:t>
      </w:r>
      <w:r>
        <w:rPr>
          <w:rFonts w:ascii="Arial" w:hAnsi="Arial"/>
          <w:w w:val="88"/>
        </w:rPr>
        <w:t>│</w:t>
      </w:r>
      <w:r>
        <w:rPr>
          <w:rFonts w:ascii="Arial" w:hAnsi="Arial"/>
        </w:rPr>
        <w:t xml:space="preserve"> </w:t>
      </w:r>
      <w:r>
        <w:rPr>
          <w:rFonts w:ascii="Arial" w:hAnsi="Arial"/>
          <w:spacing w:val="-2"/>
        </w:rPr>
        <w:t xml:space="preserve"> </w:t>
      </w:r>
      <w:r>
        <w:rPr>
          <w:rFonts w:ascii="Arial" w:hAnsi="Arial"/>
          <w:spacing w:val="-2"/>
          <w:w w:val="198"/>
        </w:rPr>
        <w:t>I</w:t>
      </w:r>
      <w:r>
        <w:rPr>
          <w:rFonts w:ascii="Arial" w:hAnsi="Arial"/>
          <w:spacing w:val="-2"/>
          <w:w w:val="99"/>
        </w:rPr>
        <w:t>n</w:t>
      </w:r>
      <w:r>
        <w:rPr>
          <w:rFonts w:ascii="Arial" w:hAnsi="Arial"/>
          <w:w w:val="198"/>
        </w:rPr>
        <w:t>t</w:t>
      </w:r>
      <w:r>
        <w:rPr>
          <w:rFonts w:ascii="Arial" w:hAnsi="Arial"/>
          <w:spacing w:val="-2"/>
          <w:w w:val="99"/>
        </w:rPr>
        <w:t>e</w:t>
      </w:r>
      <w:r>
        <w:rPr>
          <w:rFonts w:ascii="Arial" w:hAnsi="Arial"/>
          <w:w w:val="165"/>
        </w:rPr>
        <w:t>r</w:t>
      </w:r>
      <w:r>
        <w:rPr>
          <w:rFonts w:ascii="Arial" w:hAnsi="Arial"/>
          <w:spacing w:val="-2"/>
          <w:w w:val="110"/>
        </w:rPr>
        <w:t>v</w:t>
      </w:r>
      <w:r>
        <w:rPr>
          <w:rFonts w:ascii="Arial" w:hAnsi="Arial"/>
          <w:spacing w:val="-2"/>
          <w:w w:val="99"/>
        </w:rPr>
        <w:t>a</w:t>
      </w:r>
      <w:r>
        <w:rPr>
          <w:rFonts w:ascii="Arial" w:hAnsi="Arial"/>
          <w:w w:val="248"/>
        </w:rPr>
        <w:t>l</w:t>
      </w:r>
      <w:r>
        <w:rPr>
          <w:rFonts w:ascii="Arial" w:hAnsi="Arial"/>
        </w:rPr>
        <w:t xml:space="preserve"> </w:t>
      </w:r>
      <w:r>
        <w:rPr>
          <w:rFonts w:ascii="Arial" w:hAnsi="Arial"/>
          <w:spacing w:val="-2"/>
        </w:rPr>
        <w:t xml:space="preserve"> </w:t>
      </w:r>
      <w:r>
        <w:rPr>
          <w:rFonts w:ascii="Arial" w:hAnsi="Arial"/>
          <w:w w:val="198"/>
        </w:rPr>
        <w:t>f</w:t>
      </w:r>
      <w:r>
        <w:rPr>
          <w:rFonts w:ascii="Arial" w:hAnsi="Arial"/>
          <w:spacing w:val="-2"/>
          <w:w w:val="99"/>
        </w:rPr>
        <w:t>o</w:t>
      </w:r>
      <w:r>
        <w:rPr>
          <w:rFonts w:ascii="Arial" w:hAnsi="Arial"/>
          <w:w w:val="165"/>
        </w:rPr>
        <w:t>r</w:t>
      </w:r>
      <w:r>
        <w:rPr>
          <w:rFonts w:ascii="Arial" w:hAnsi="Arial"/>
        </w:rPr>
        <w:t xml:space="preserve"> </w:t>
      </w:r>
      <w:r>
        <w:rPr>
          <w:rFonts w:ascii="Arial" w:hAnsi="Arial"/>
          <w:spacing w:val="-2"/>
        </w:rPr>
        <w:t xml:space="preserve"> </w:t>
      </w:r>
      <w:r>
        <w:rPr>
          <w:rFonts w:ascii="Arial" w:hAnsi="Arial"/>
          <w:w w:val="82"/>
        </w:rPr>
        <w:t>B</w:t>
      </w:r>
      <w:r>
        <w:rPr>
          <w:rFonts w:ascii="Arial" w:hAnsi="Arial"/>
        </w:rPr>
        <w:t xml:space="preserve"> </w:t>
      </w:r>
      <w:r>
        <w:rPr>
          <w:rFonts w:ascii="Arial" w:hAnsi="Arial"/>
          <w:spacing w:val="-2"/>
        </w:rPr>
        <w:t xml:space="preserve"> </w:t>
      </w:r>
      <w:r>
        <w:rPr>
          <w:rFonts w:ascii="Arial" w:hAnsi="Arial"/>
          <w:w w:val="77"/>
        </w:rPr>
        <w:t>║</w:t>
      </w:r>
    </w:p>
    <w:p w:rsidR="000627CE" w:rsidRDefault="000627CE" w:rsidP="000627CE">
      <w:pPr>
        <w:pStyle w:val="BodyText"/>
        <w:tabs>
          <w:tab w:val="left" w:pos="2031"/>
        </w:tabs>
        <w:spacing w:before="23"/>
        <w:ind w:left="226"/>
        <w:jc w:val="both"/>
        <w:rPr>
          <w:rFonts w:ascii="Arial" w:hAnsi="Arial"/>
        </w:rPr>
      </w:pPr>
      <w:r>
        <w:rPr>
          <w:rFonts w:ascii="Arial" w:hAnsi="Arial"/>
          <w:w w:val="90"/>
        </w:rPr>
        <w:t>║</w:t>
      </w:r>
      <w:r>
        <w:rPr>
          <w:rFonts w:ascii="MS Gothic" w:eastAsia="MS Gothic" w:hAnsi="MS Gothic" w:cs="MS Gothic" w:hint="eastAsia"/>
          <w:w w:val="90"/>
        </w:rPr>
        <w:t>╷</w:t>
      </w:r>
      <w:r>
        <w:rPr>
          <w:rFonts w:ascii="Arial" w:hAnsi="Arial" w:cs="Arial"/>
          <w:w w:val="90"/>
        </w:rPr>
        <w:tab/>
      </w:r>
      <w:r>
        <w:rPr>
          <w:rFonts w:ascii="Arial" w:hAnsi="Arial"/>
          <w:w w:val="85"/>
        </w:rPr>
        <w:t xml:space="preserve">╟────────┬─────────┼───────────────┤     │  </w:t>
      </w:r>
      <w:r>
        <w:rPr>
          <w:rFonts w:ascii="Arial" w:hAnsi="Arial"/>
          <w:spacing w:val="12"/>
          <w:w w:val="85"/>
        </w:rPr>
        <w:t xml:space="preserve"> </w:t>
      </w:r>
      <w:r>
        <w:rPr>
          <w:rFonts w:ascii="Arial" w:hAnsi="Arial"/>
          <w:w w:val="85"/>
        </w:rPr>
        <w:t>├────────┬───────╢</w:t>
      </w:r>
    </w:p>
    <w:p w:rsidR="000627CE" w:rsidRDefault="000627CE" w:rsidP="000627CE">
      <w:pPr>
        <w:pStyle w:val="BodyText"/>
        <w:tabs>
          <w:tab w:val="left" w:pos="2037"/>
          <w:tab w:val="left" w:pos="5188"/>
        </w:tabs>
        <w:spacing w:before="9"/>
        <w:ind w:left="226"/>
        <w:jc w:val="both"/>
        <w:rPr>
          <w:rFonts w:ascii="Arial" w:hAnsi="Arial"/>
        </w:rPr>
      </w:pPr>
      <w:r>
        <w:rPr>
          <w:rFonts w:ascii="Arial" w:hAnsi="Arial"/>
          <w:w w:val="77"/>
        </w:rPr>
        <w:t>║</w:t>
      </w:r>
      <w:r>
        <w:rPr>
          <w:rFonts w:ascii="Arial" w:hAnsi="Arial"/>
          <w:w w:val="88"/>
        </w:rPr>
        <w:t>│</w:t>
      </w:r>
      <w:r>
        <w:rPr>
          <w:rFonts w:ascii="Arial" w:hAnsi="Arial"/>
        </w:rPr>
        <w:tab/>
      </w:r>
      <w:r>
        <w:rPr>
          <w:rFonts w:ascii="Arial" w:hAnsi="Arial"/>
          <w:w w:val="77"/>
        </w:rPr>
        <w:t>║</w:t>
      </w:r>
      <w:r>
        <w:rPr>
          <w:rFonts w:ascii="Arial" w:hAnsi="Arial"/>
        </w:rPr>
        <w:t xml:space="preserve">       </w:t>
      </w:r>
      <w:r>
        <w:rPr>
          <w:rFonts w:ascii="Arial" w:hAnsi="Arial"/>
          <w:spacing w:val="-7"/>
        </w:rPr>
        <w:t xml:space="preserve"> </w:t>
      </w:r>
      <w:r>
        <w:rPr>
          <w:rFonts w:ascii="Arial" w:hAnsi="Arial"/>
          <w:w w:val="82"/>
        </w:rPr>
        <w:t>B</w:t>
      </w:r>
      <w:r>
        <w:rPr>
          <w:rFonts w:ascii="Arial" w:hAnsi="Arial"/>
        </w:rPr>
        <w:t xml:space="preserve">     </w:t>
      </w:r>
      <w:r>
        <w:rPr>
          <w:rFonts w:ascii="Arial" w:hAnsi="Arial"/>
          <w:spacing w:val="-5"/>
        </w:rPr>
        <w:t xml:space="preserve"> </w:t>
      </w:r>
      <w:r>
        <w:rPr>
          <w:rFonts w:ascii="Arial" w:hAnsi="Arial"/>
          <w:w w:val="88"/>
        </w:rPr>
        <w:t>│</w:t>
      </w:r>
      <w:r>
        <w:rPr>
          <w:rFonts w:ascii="Arial" w:hAnsi="Arial"/>
        </w:rPr>
        <w:t xml:space="preserve">     </w:t>
      </w:r>
      <w:r>
        <w:rPr>
          <w:rFonts w:ascii="Arial" w:hAnsi="Arial"/>
          <w:spacing w:val="-5"/>
        </w:rPr>
        <w:t xml:space="preserve"> </w:t>
      </w:r>
      <w:r>
        <w:rPr>
          <w:rFonts w:ascii="Arial" w:hAnsi="Arial"/>
          <w:spacing w:val="-2"/>
          <w:w w:val="82"/>
        </w:rPr>
        <w:t>S</w:t>
      </w:r>
      <w:r>
        <w:rPr>
          <w:rFonts w:ascii="Arial" w:hAnsi="Arial"/>
          <w:spacing w:val="-2"/>
          <w:w w:val="198"/>
        </w:rPr>
        <w:t>t</w:t>
      </w:r>
      <w:r>
        <w:rPr>
          <w:rFonts w:ascii="Arial" w:hAnsi="Arial"/>
          <w:w w:val="99"/>
        </w:rPr>
        <w:t>d</w:t>
      </w:r>
      <w:r>
        <w:rPr>
          <w:rFonts w:ascii="Arial" w:hAnsi="Arial"/>
          <w:w w:val="198"/>
        </w:rPr>
        <w:t>.</w:t>
      </w:r>
      <w:r>
        <w:rPr>
          <w:rFonts w:ascii="Arial" w:hAnsi="Arial"/>
        </w:rPr>
        <w:t xml:space="preserve">   </w:t>
      </w:r>
      <w:r>
        <w:rPr>
          <w:rFonts w:ascii="Arial" w:hAnsi="Arial"/>
          <w:spacing w:val="-4"/>
        </w:rPr>
        <w:t xml:space="preserve"> </w:t>
      </w:r>
      <w:r>
        <w:rPr>
          <w:rFonts w:ascii="Arial" w:hAnsi="Arial"/>
          <w:w w:val="88"/>
        </w:rPr>
        <w:t>│</w:t>
      </w:r>
      <w:r>
        <w:rPr>
          <w:rFonts w:ascii="Arial" w:hAnsi="Arial"/>
        </w:rPr>
        <w:tab/>
      </w:r>
      <w:r>
        <w:rPr>
          <w:rFonts w:ascii="Arial" w:hAnsi="Arial"/>
          <w:spacing w:val="-2"/>
          <w:w w:val="82"/>
        </w:rPr>
        <w:t>B</w:t>
      </w:r>
      <w:r>
        <w:rPr>
          <w:rFonts w:ascii="Arial" w:hAnsi="Arial"/>
          <w:w w:val="99"/>
        </w:rPr>
        <w:t>e</w:t>
      </w:r>
      <w:r>
        <w:rPr>
          <w:rFonts w:ascii="Arial" w:hAnsi="Arial"/>
          <w:spacing w:val="-2"/>
          <w:w w:val="198"/>
        </w:rPr>
        <w:t>t</w:t>
      </w:r>
      <w:r>
        <w:rPr>
          <w:rFonts w:ascii="Arial" w:hAnsi="Arial"/>
          <w:w w:val="99"/>
        </w:rPr>
        <w:t>a</w:t>
      </w:r>
      <w:r>
        <w:rPr>
          <w:rFonts w:ascii="Arial" w:hAnsi="Arial"/>
        </w:rPr>
        <w:t xml:space="preserve">         </w:t>
      </w:r>
      <w:r>
        <w:rPr>
          <w:rFonts w:ascii="Arial" w:hAnsi="Arial"/>
          <w:spacing w:val="-9"/>
        </w:rPr>
        <w:t xml:space="preserve"> </w:t>
      </w:r>
      <w:r>
        <w:rPr>
          <w:rFonts w:ascii="Arial" w:hAnsi="Arial"/>
          <w:w w:val="88"/>
        </w:rPr>
        <w:t>│</w:t>
      </w:r>
      <w:r>
        <w:rPr>
          <w:rFonts w:ascii="Arial" w:hAnsi="Arial"/>
        </w:rPr>
        <w:t xml:space="preserve">   </w:t>
      </w:r>
      <w:r>
        <w:rPr>
          <w:rFonts w:ascii="Arial" w:hAnsi="Arial"/>
          <w:spacing w:val="-2"/>
        </w:rPr>
        <w:t xml:space="preserve"> </w:t>
      </w:r>
      <w:r>
        <w:rPr>
          <w:rFonts w:ascii="Arial" w:hAnsi="Arial"/>
          <w:w w:val="198"/>
        </w:rPr>
        <w:t>t</w:t>
      </w:r>
      <w:r>
        <w:rPr>
          <w:rFonts w:ascii="Arial" w:hAnsi="Arial"/>
        </w:rPr>
        <w:t xml:space="preserve">   </w:t>
      </w:r>
      <w:r>
        <w:rPr>
          <w:rFonts w:ascii="Arial" w:hAnsi="Arial"/>
          <w:spacing w:val="-4"/>
        </w:rPr>
        <w:t xml:space="preserve"> </w:t>
      </w:r>
      <w:r>
        <w:rPr>
          <w:rFonts w:ascii="Arial" w:hAnsi="Arial"/>
          <w:spacing w:val="-2"/>
          <w:w w:val="88"/>
        </w:rPr>
        <w:t>│</w:t>
      </w:r>
      <w:r>
        <w:rPr>
          <w:rFonts w:ascii="Arial" w:hAnsi="Arial"/>
          <w:w w:val="82"/>
        </w:rPr>
        <w:t>S</w:t>
      </w:r>
      <w:r>
        <w:rPr>
          <w:rFonts w:ascii="Arial" w:hAnsi="Arial"/>
          <w:spacing w:val="-2"/>
          <w:w w:val="248"/>
        </w:rPr>
        <w:t>i</w:t>
      </w:r>
      <w:r>
        <w:rPr>
          <w:rFonts w:ascii="Arial" w:hAnsi="Arial"/>
          <w:spacing w:val="-2"/>
          <w:w w:val="99"/>
        </w:rPr>
        <w:t>g</w:t>
      </w:r>
      <w:r>
        <w:rPr>
          <w:rFonts w:ascii="Arial" w:hAnsi="Arial"/>
          <w:w w:val="198"/>
        </w:rPr>
        <w:t>.</w:t>
      </w:r>
      <w:r>
        <w:rPr>
          <w:rFonts w:ascii="Arial" w:hAnsi="Arial"/>
          <w:w w:val="88"/>
        </w:rPr>
        <w:t>│</w:t>
      </w:r>
      <w:r>
        <w:rPr>
          <w:rFonts w:ascii="Arial" w:hAnsi="Arial"/>
        </w:rPr>
        <w:t xml:space="preserve">   </w:t>
      </w:r>
      <w:r>
        <w:rPr>
          <w:rFonts w:ascii="Arial" w:hAnsi="Arial"/>
          <w:spacing w:val="-4"/>
        </w:rPr>
        <w:t xml:space="preserve"> </w:t>
      </w:r>
      <w:r>
        <w:rPr>
          <w:rFonts w:ascii="Arial" w:hAnsi="Arial"/>
          <w:spacing w:val="-2"/>
          <w:w w:val="99"/>
        </w:rPr>
        <w:t>L</w:t>
      </w:r>
      <w:r>
        <w:rPr>
          <w:rFonts w:ascii="Arial" w:hAnsi="Arial"/>
          <w:w w:val="99"/>
        </w:rPr>
        <w:t>o</w:t>
      </w:r>
      <w:r>
        <w:rPr>
          <w:rFonts w:ascii="Arial" w:hAnsi="Arial"/>
          <w:spacing w:val="-2"/>
          <w:w w:val="76"/>
        </w:rPr>
        <w:t>w</w:t>
      </w:r>
      <w:r>
        <w:rPr>
          <w:rFonts w:ascii="Arial" w:hAnsi="Arial"/>
          <w:w w:val="99"/>
        </w:rPr>
        <w:t>e</w:t>
      </w:r>
      <w:r>
        <w:rPr>
          <w:rFonts w:ascii="Arial" w:hAnsi="Arial"/>
          <w:w w:val="165"/>
        </w:rPr>
        <w:t>r</w:t>
      </w:r>
      <w:r>
        <w:rPr>
          <w:rFonts w:ascii="Arial" w:hAnsi="Arial"/>
        </w:rPr>
        <w:t xml:space="preserve"> </w:t>
      </w:r>
      <w:r>
        <w:rPr>
          <w:rFonts w:ascii="Arial" w:hAnsi="Arial"/>
          <w:spacing w:val="-4"/>
        </w:rPr>
        <w:t xml:space="preserve"> </w:t>
      </w:r>
      <w:r>
        <w:rPr>
          <w:rFonts w:ascii="Arial" w:hAnsi="Arial"/>
          <w:w w:val="88"/>
        </w:rPr>
        <w:t>│</w:t>
      </w:r>
      <w:r>
        <w:rPr>
          <w:rFonts w:ascii="Arial" w:hAnsi="Arial"/>
        </w:rPr>
        <w:t xml:space="preserve"> </w:t>
      </w:r>
      <w:r>
        <w:rPr>
          <w:rFonts w:ascii="Arial" w:hAnsi="Arial"/>
          <w:spacing w:val="-2"/>
        </w:rPr>
        <w:t xml:space="preserve"> </w:t>
      </w:r>
      <w:r>
        <w:rPr>
          <w:rFonts w:ascii="Arial" w:hAnsi="Arial"/>
          <w:w w:val="76"/>
        </w:rPr>
        <w:t>U</w:t>
      </w:r>
      <w:r>
        <w:rPr>
          <w:rFonts w:ascii="Arial" w:hAnsi="Arial"/>
          <w:spacing w:val="-2"/>
          <w:w w:val="99"/>
        </w:rPr>
        <w:t>pp</w:t>
      </w:r>
      <w:r>
        <w:rPr>
          <w:rFonts w:ascii="Arial" w:hAnsi="Arial"/>
          <w:w w:val="99"/>
        </w:rPr>
        <w:t>e</w:t>
      </w:r>
      <w:r>
        <w:rPr>
          <w:rFonts w:ascii="Arial" w:hAnsi="Arial"/>
          <w:w w:val="165"/>
        </w:rPr>
        <w:t>r</w:t>
      </w:r>
      <w:r>
        <w:rPr>
          <w:rFonts w:ascii="Arial" w:hAnsi="Arial"/>
        </w:rPr>
        <w:t xml:space="preserve"> </w:t>
      </w:r>
      <w:r>
        <w:rPr>
          <w:rFonts w:ascii="Arial" w:hAnsi="Arial"/>
          <w:spacing w:val="-2"/>
        </w:rPr>
        <w:t xml:space="preserve"> </w:t>
      </w:r>
      <w:r>
        <w:rPr>
          <w:rFonts w:ascii="Arial" w:hAnsi="Arial"/>
          <w:w w:val="77"/>
        </w:rPr>
        <w:t>║</w:t>
      </w:r>
    </w:p>
    <w:p w:rsidR="000627CE" w:rsidRDefault="000627CE" w:rsidP="000627CE">
      <w:pPr>
        <w:pStyle w:val="BodyText"/>
        <w:tabs>
          <w:tab w:val="left" w:pos="2037"/>
          <w:tab w:val="left" w:pos="3125"/>
          <w:tab w:val="left" w:pos="6265"/>
        </w:tabs>
        <w:spacing w:before="6"/>
        <w:ind w:left="226"/>
        <w:jc w:val="both"/>
        <w:rPr>
          <w:rFonts w:ascii="Arial" w:hAnsi="Arial"/>
        </w:rPr>
      </w:pPr>
      <w:r>
        <w:rPr>
          <w:rFonts w:ascii="Arial" w:hAnsi="Arial"/>
          <w:w w:val="77"/>
        </w:rPr>
        <w:t>║</w:t>
      </w:r>
      <w:r>
        <w:rPr>
          <w:rFonts w:ascii="Arial" w:hAnsi="Arial"/>
          <w:w w:val="88"/>
        </w:rPr>
        <w:t>│</w:t>
      </w:r>
      <w:r>
        <w:rPr>
          <w:rFonts w:ascii="Arial" w:hAnsi="Arial"/>
        </w:rPr>
        <w:tab/>
      </w:r>
      <w:r>
        <w:rPr>
          <w:rFonts w:ascii="Arial" w:hAnsi="Arial"/>
          <w:w w:val="77"/>
        </w:rPr>
        <w:t>║</w:t>
      </w:r>
      <w:r>
        <w:rPr>
          <w:rFonts w:ascii="Arial" w:hAnsi="Arial"/>
        </w:rPr>
        <w:tab/>
      </w:r>
      <w:r>
        <w:rPr>
          <w:rFonts w:ascii="Arial" w:hAnsi="Arial"/>
          <w:w w:val="88"/>
        </w:rPr>
        <w:t>│</w:t>
      </w:r>
      <w:r>
        <w:rPr>
          <w:rFonts w:ascii="Arial" w:hAnsi="Arial"/>
        </w:rPr>
        <w:t xml:space="preserve">   </w:t>
      </w:r>
      <w:r>
        <w:rPr>
          <w:rFonts w:ascii="Arial" w:hAnsi="Arial"/>
          <w:spacing w:val="-4"/>
        </w:rPr>
        <w:t xml:space="preserve"> </w:t>
      </w:r>
      <w:r>
        <w:rPr>
          <w:rFonts w:ascii="Arial" w:hAnsi="Arial"/>
          <w:w w:val="82"/>
        </w:rPr>
        <w:t>E</w:t>
      </w:r>
      <w:r>
        <w:rPr>
          <w:rFonts w:ascii="Arial" w:hAnsi="Arial"/>
          <w:spacing w:val="-2"/>
          <w:w w:val="165"/>
        </w:rPr>
        <w:t>rr</w:t>
      </w:r>
      <w:r>
        <w:rPr>
          <w:rFonts w:ascii="Arial" w:hAnsi="Arial"/>
          <w:w w:val="99"/>
        </w:rPr>
        <w:t>o</w:t>
      </w:r>
      <w:r>
        <w:rPr>
          <w:rFonts w:ascii="Arial" w:hAnsi="Arial"/>
          <w:w w:val="165"/>
        </w:rPr>
        <w:t>r</w:t>
      </w:r>
      <w:r>
        <w:rPr>
          <w:rFonts w:ascii="Arial" w:hAnsi="Arial"/>
        </w:rPr>
        <w:t xml:space="preserve">   </w:t>
      </w:r>
      <w:r>
        <w:rPr>
          <w:rFonts w:ascii="Arial" w:hAnsi="Arial"/>
          <w:spacing w:val="-4"/>
        </w:rPr>
        <w:t xml:space="preserve"> </w:t>
      </w:r>
      <w:r>
        <w:rPr>
          <w:rFonts w:ascii="Arial" w:hAnsi="Arial"/>
          <w:w w:val="88"/>
        </w:rPr>
        <w:t>│</w:t>
      </w:r>
      <w:r>
        <w:rPr>
          <w:rFonts w:ascii="Arial" w:hAnsi="Arial"/>
        </w:rPr>
        <w:tab/>
      </w:r>
      <w:r>
        <w:rPr>
          <w:rFonts w:ascii="Arial" w:hAnsi="Arial"/>
          <w:w w:val="88"/>
        </w:rPr>
        <w:t>│</w:t>
      </w:r>
      <w:r>
        <w:rPr>
          <w:rFonts w:ascii="Arial" w:hAnsi="Arial"/>
        </w:rPr>
        <w:t xml:space="preserve">         </w:t>
      </w:r>
      <w:r>
        <w:rPr>
          <w:rFonts w:ascii="Arial" w:hAnsi="Arial"/>
          <w:spacing w:val="-7"/>
        </w:rPr>
        <w:t xml:space="preserve"> </w:t>
      </w:r>
      <w:r>
        <w:rPr>
          <w:rFonts w:ascii="Arial" w:hAnsi="Arial"/>
          <w:w w:val="88"/>
        </w:rPr>
        <w:t>│</w:t>
      </w:r>
      <w:r>
        <w:rPr>
          <w:rFonts w:ascii="Arial" w:hAnsi="Arial"/>
        </w:rPr>
        <w:t xml:space="preserve">       </w:t>
      </w:r>
      <w:r>
        <w:rPr>
          <w:rFonts w:ascii="Arial" w:hAnsi="Arial"/>
          <w:spacing w:val="-7"/>
        </w:rPr>
        <w:t xml:space="preserve"> </w:t>
      </w:r>
      <w:r>
        <w:rPr>
          <w:rFonts w:ascii="Arial" w:hAnsi="Arial"/>
          <w:w w:val="88"/>
        </w:rPr>
        <w:t>│</w:t>
      </w:r>
      <w:r>
        <w:rPr>
          <w:rFonts w:ascii="Arial" w:hAnsi="Arial"/>
        </w:rPr>
        <w:t xml:space="preserve">   </w:t>
      </w:r>
      <w:r>
        <w:rPr>
          <w:rFonts w:ascii="Arial" w:hAnsi="Arial"/>
          <w:spacing w:val="-4"/>
        </w:rPr>
        <w:t xml:space="preserve"> </w:t>
      </w:r>
      <w:r>
        <w:rPr>
          <w:rFonts w:ascii="Arial" w:hAnsi="Arial"/>
          <w:spacing w:val="-2"/>
          <w:w w:val="82"/>
        </w:rPr>
        <w:t>B</w:t>
      </w:r>
      <w:r>
        <w:rPr>
          <w:rFonts w:ascii="Arial" w:hAnsi="Arial"/>
          <w:w w:val="99"/>
        </w:rPr>
        <w:t>o</w:t>
      </w:r>
      <w:r>
        <w:rPr>
          <w:rFonts w:ascii="Arial" w:hAnsi="Arial"/>
          <w:spacing w:val="-2"/>
          <w:w w:val="99"/>
        </w:rPr>
        <w:t>u</w:t>
      </w:r>
      <w:r>
        <w:rPr>
          <w:rFonts w:ascii="Arial" w:hAnsi="Arial"/>
          <w:w w:val="99"/>
        </w:rPr>
        <w:t>nd</w:t>
      </w:r>
      <w:r>
        <w:rPr>
          <w:rFonts w:ascii="Arial" w:hAnsi="Arial"/>
        </w:rPr>
        <w:t xml:space="preserve"> </w:t>
      </w:r>
      <w:r>
        <w:rPr>
          <w:rFonts w:ascii="Arial" w:hAnsi="Arial"/>
          <w:spacing w:val="-4"/>
        </w:rPr>
        <w:t xml:space="preserve"> </w:t>
      </w:r>
      <w:r>
        <w:rPr>
          <w:rFonts w:ascii="Arial" w:hAnsi="Arial"/>
          <w:w w:val="88"/>
        </w:rPr>
        <w:t>│</w:t>
      </w:r>
      <w:r>
        <w:rPr>
          <w:rFonts w:ascii="Arial" w:hAnsi="Arial"/>
        </w:rPr>
        <w:t xml:space="preserve"> </w:t>
      </w:r>
      <w:r>
        <w:rPr>
          <w:rFonts w:ascii="Arial" w:hAnsi="Arial"/>
          <w:spacing w:val="-2"/>
        </w:rPr>
        <w:t xml:space="preserve"> </w:t>
      </w:r>
      <w:r>
        <w:rPr>
          <w:rFonts w:ascii="Arial" w:hAnsi="Arial"/>
          <w:w w:val="82"/>
        </w:rPr>
        <w:t>B</w:t>
      </w:r>
      <w:r>
        <w:rPr>
          <w:rFonts w:ascii="Arial" w:hAnsi="Arial"/>
          <w:spacing w:val="-2"/>
          <w:w w:val="99"/>
        </w:rPr>
        <w:t>ou</w:t>
      </w:r>
      <w:r>
        <w:rPr>
          <w:rFonts w:ascii="Arial" w:hAnsi="Arial"/>
          <w:w w:val="99"/>
        </w:rPr>
        <w:t>nd</w:t>
      </w:r>
      <w:r>
        <w:rPr>
          <w:rFonts w:ascii="Arial" w:hAnsi="Arial"/>
        </w:rPr>
        <w:t xml:space="preserve"> </w:t>
      </w:r>
      <w:r>
        <w:rPr>
          <w:rFonts w:ascii="Arial" w:hAnsi="Arial"/>
          <w:spacing w:val="-2"/>
        </w:rPr>
        <w:t xml:space="preserve"> </w:t>
      </w:r>
      <w:r>
        <w:rPr>
          <w:rFonts w:ascii="Arial" w:hAnsi="Arial"/>
          <w:w w:val="77"/>
        </w:rPr>
        <w:t>║</w:t>
      </w:r>
    </w:p>
    <w:p w:rsidR="000627CE" w:rsidRDefault="000627CE" w:rsidP="000627CE">
      <w:pPr>
        <w:pStyle w:val="BodyText"/>
        <w:spacing w:before="4"/>
        <w:ind w:left="226"/>
        <w:jc w:val="both"/>
        <w:rPr>
          <w:rFonts w:ascii="Arial" w:hAnsi="Arial"/>
        </w:rPr>
      </w:pPr>
      <w:r>
        <w:rPr>
          <w:rFonts w:ascii="Arial" w:hAnsi="Arial"/>
          <w:w w:val="85"/>
        </w:rPr>
        <w:t>╠╪═════════════╬════════╪═════════╪═══════════════╪═════╪════╪════════╪═══════╣</w:t>
      </w:r>
    </w:p>
    <w:p w:rsidR="000627CE" w:rsidRDefault="000627CE" w:rsidP="000627CE">
      <w:pPr>
        <w:pStyle w:val="BodyText"/>
        <w:tabs>
          <w:tab w:val="left" w:pos="3976"/>
          <w:tab w:val="left" w:pos="5908"/>
        </w:tabs>
        <w:spacing w:before="4"/>
        <w:ind w:left="226"/>
        <w:jc w:val="both"/>
        <w:rPr>
          <w:rFonts w:ascii="Arial" w:hAnsi="Arial"/>
        </w:rPr>
      </w:pPr>
      <w:r>
        <w:rPr>
          <w:rFonts w:ascii="Arial" w:hAnsi="Arial"/>
          <w:w w:val="77"/>
        </w:rPr>
        <w:t>║</w:t>
      </w:r>
      <w:r>
        <w:rPr>
          <w:rFonts w:ascii="Arial" w:hAnsi="Arial"/>
          <w:spacing w:val="-2"/>
          <w:w w:val="88"/>
        </w:rPr>
        <w:t>│</w:t>
      </w:r>
      <w:r>
        <w:rPr>
          <w:rFonts w:ascii="Arial" w:hAnsi="Arial"/>
          <w:w w:val="165"/>
        </w:rPr>
        <w:t>(</w:t>
      </w:r>
      <w:r>
        <w:rPr>
          <w:rFonts w:ascii="Arial" w:hAnsi="Arial"/>
          <w:spacing w:val="-2"/>
          <w:w w:val="76"/>
        </w:rPr>
        <w:t>C</w:t>
      </w:r>
      <w:r>
        <w:rPr>
          <w:rFonts w:ascii="Arial" w:hAnsi="Arial"/>
          <w:spacing w:val="-2"/>
          <w:w w:val="99"/>
        </w:rPr>
        <w:t>o</w:t>
      </w:r>
      <w:r>
        <w:rPr>
          <w:rFonts w:ascii="Arial" w:hAnsi="Arial"/>
          <w:w w:val="99"/>
        </w:rPr>
        <w:t>n</w:t>
      </w:r>
      <w:r>
        <w:rPr>
          <w:rFonts w:ascii="Arial" w:hAnsi="Arial"/>
          <w:spacing w:val="-2"/>
          <w:w w:val="110"/>
        </w:rPr>
        <w:t>s</w:t>
      </w:r>
      <w:r>
        <w:rPr>
          <w:rFonts w:ascii="Arial" w:hAnsi="Arial"/>
          <w:w w:val="198"/>
        </w:rPr>
        <w:t>t</w:t>
      </w:r>
      <w:r>
        <w:rPr>
          <w:rFonts w:ascii="Arial" w:hAnsi="Arial"/>
          <w:spacing w:val="-2"/>
          <w:w w:val="99"/>
        </w:rPr>
        <w:t>an</w:t>
      </w:r>
      <w:r>
        <w:rPr>
          <w:rFonts w:ascii="Arial" w:hAnsi="Arial"/>
          <w:w w:val="198"/>
        </w:rPr>
        <w:t>t</w:t>
      </w:r>
      <w:r>
        <w:rPr>
          <w:rFonts w:ascii="Arial" w:hAnsi="Arial"/>
          <w:w w:val="165"/>
        </w:rPr>
        <w:t>)</w:t>
      </w:r>
      <w:r>
        <w:rPr>
          <w:rFonts w:ascii="Arial" w:hAnsi="Arial"/>
        </w:rPr>
        <w:t xml:space="preserve">     </w:t>
      </w:r>
      <w:r>
        <w:rPr>
          <w:rFonts w:ascii="Arial" w:hAnsi="Arial"/>
          <w:spacing w:val="-4"/>
        </w:rPr>
        <w:t xml:space="preserve"> </w:t>
      </w:r>
      <w:r>
        <w:rPr>
          <w:rFonts w:ascii="Arial" w:hAnsi="Arial"/>
          <w:b/>
          <w:w w:val="77"/>
        </w:rPr>
        <w:t>║</w:t>
      </w:r>
      <w:r>
        <w:rPr>
          <w:rFonts w:ascii="Arial" w:hAnsi="Arial"/>
          <w:b/>
        </w:rPr>
        <w:t xml:space="preserve">       </w:t>
      </w:r>
      <w:r>
        <w:rPr>
          <w:rFonts w:ascii="Arial" w:hAnsi="Arial"/>
          <w:b/>
          <w:spacing w:val="-7"/>
        </w:rPr>
        <w:t xml:space="preserve"> </w:t>
      </w:r>
      <w:r>
        <w:rPr>
          <w:rFonts w:ascii="Arial" w:hAnsi="Arial"/>
          <w:b/>
          <w:w w:val="99"/>
        </w:rPr>
        <w:t>2</w:t>
      </w:r>
      <w:r>
        <w:rPr>
          <w:rFonts w:ascii="Arial" w:hAnsi="Arial"/>
          <w:b/>
          <w:spacing w:val="-2"/>
          <w:w w:val="198"/>
        </w:rPr>
        <w:t>.</w:t>
      </w:r>
      <w:r>
        <w:rPr>
          <w:rFonts w:ascii="Arial" w:hAnsi="Arial"/>
          <w:b/>
          <w:w w:val="99"/>
        </w:rPr>
        <w:t>08</w:t>
      </w:r>
      <w:r>
        <w:rPr>
          <w:rFonts w:ascii="Arial" w:hAnsi="Arial"/>
          <w:w w:val="88"/>
        </w:rPr>
        <w:t>│</w:t>
      </w:r>
      <w:r>
        <w:rPr>
          <w:rFonts w:ascii="Arial" w:hAnsi="Arial"/>
        </w:rPr>
        <w:tab/>
      </w:r>
      <w:r>
        <w:rPr>
          <w:rFonts w:ascii="Arial" w:hAnsi="Arial"/>
          <w:spacing w:val="-2"/>
          <w:w w:val="198"/>
        </w:rPr>
        <w:t>.</w:t>
      </w:r>
      <w:r>
        <w:rPr>
          <w:rFonts w:ascii="Arial" w:hAnsi="Arial"/>
          <w:w w:val="99"/>
        </w:rPr>
        <w:t>7</w:t>
      </w:r>
      <w:r>
        <w:rPr>
          <w:rFonts w:ascii="Arial" w:hAnsi="Arial"/>
          <w:spacing w:val="-2"/>
          <w:w w:val="99"/>
        </w:rPr>
        <w:t>6</w:t>
      </w:r>
      <w:r>
        <w:rPr>
          <w:rFonts w:ascii="Arial" w:hAnsi="Arial"/>
          <w:w w:val="88"/>
        </w:rPr>
        <w:t>│</w:t>
      </w:r>
      <w:r>
        <w:rPr>
          <w:rFonts w:ascii="Arial" w:hAnsi="Arial"/>
        </w:rPr>
        <w:tab/>
      </w:r>
      <w:r>
        <w:rPr>
          <w:rFonts w:ascii="Arial" w:hAnsi="Arial"/>
          <w:w w:val="198"/>
        </w:rPr>
        <w:t>.</w:t>
      </w:r>
      <w:r>
        <w:rPr>
          <w:rFonts w:ascii="Arial" w:hAnsi="Arial"/>
          <w:spacing w:val="-2"/>
          <w:w w:val="99"/>
        </w:rPr>
        <w:t>00</w:t>
      </w:r>
      <w:r>
        <w:rPr>
          <w:rFonts w:ascii="Arial" w:hAnsi="Arial"/>
          <w:w w:val="88"/>
        </w:rPr>
        <w:t>│</w:t>
      </w:r>
      <w:r>
        <w:rPr>
          <w:rFonts w:ascii="Arial" w:hAnsi="Arial"/>
        </w:rPr>
        <w:t xml:space="preserve"> </w:t>
      </w:r>
      <w:r>
        <w:rPr>
          <w:rFonts w:ascii="Arial" w:hAnsi="Arial"/>
          <w:spacing w:val="4"/>
        </w:rPr>
        <w:t xml:space="preserve"> </w:t>
      </w:r>
      <w:r>
        <w:rPr>
          <w:rFonts w:ascii="Arial" w:hAnsi="Arial"/>
          <w:w w:val="99"/>
        </w:rPr>
        <w:t>2</w:t>
      </w:r>
      <w:r>
        <w:rPr>
          <w:rFonts w:ascii="Arial" w:hAnsi="Arial"/>
          <w:spacing w:val="-2"/>
          <w:w w:val="198"/>
        </w:rPr>
        <w:t>.</w:t>
      </w:r>
      <w:r>
        <w:rPr>
          <w:rFonts w:ascii="Arial" w:hAnsi="Arial"/>
          <w:spacing w:val="-2"/>
          <w:w w:val="99"/>
        </w:rPr>
        <w:t>7</w:t>
      </w:r>
      <w:r>
        <w:rPr>
          <w:rFonts w:ascii="Arial" w:hAnsi="Arial"/>
          <w:w w:val="99"/>
        </w:rPr>
        <w:t>2</w:t>
      </w:r>
      <w:r>
        <w:rPr>
          <w:rFonts w:ascii="Arial" w:hAnsi="Arial"/>
          <w:spacing w:val="-2"/>
          <w:w w:val="88"/>
        </w:rPr>
        <w:t>│</w:t>
      </w:r>
      <w:r>
        <w:rPr>
          <w:rFonts w:ascii="Arial" w:hAnsi="Arial"/>
          <w:w w:val="198"/>
        </w:rPr>
        <w:t>.</w:t>
      </w:r>
      <w:r>
        <w:rPr>
          <w:rFonts w:ascii="Arial" w:hAnsi="Arial"/>
          <w:spacing w:val="-2"/>
          <w:w w:val="99"/>
        </w:rPr>
        <w:t>02</w:t>
      </w:r>
      <w:r>
        <w:rPr>
          <w:rFonts w:ascii="Arial" w:hAnsi="Arial"/>
          <w:w w:val="99"/>
        </w:rPr>
        <w:t>4</w:t>
      </w:r>
      <w:r>
        <w:rPr>
          <w:rFonts w:ascii="Arial" w:hAnsi="Arial"/>
          <w:w w:val="88"/>
        </w:rPr>
        <w:t>│</w:t>
      </w:r>
      <w:r>
        <w:rPr>
          <w:rFonts w:ascii="Arial" w:hAnsi="Arial"/>
        </w:rPr>
        <w:t xml:space="preserve">         </w:t>
      </w:r>
      <w:r>
        <w:rPr>
          <w:rFonts w:ascii="Arial" w:hAnsi="Arial"/>
          <w:spacing w:val="-9"/>
        </w:rPr>
        <w:t xml:space="preserve"> </w:t>
      </w:r>
      <w:r>
        <w:rPr>
          <w:rFonts w:ascii="Arial" w:hAnsi="Arial"/>
          <w:w w:val="198"/>
        </w:rPr>
        <w:t>.</w:t>
      </w:r>
      <w:r>
        <w:rPr>
          <w:rFonts w:ascii="Arial" w:hAnsi="Arial"/>
          <w:spacing w:val="-2"/>
          <w:w w:val="99"/>
        </w:rPr>
        <w:t>32</w:t>
      </w:r>
      <w:r>
        <w:rPr>
          <w:rFonts w:ascii="Arial" w:hAnsi="Arial"/>
          <w:w w:val="88"/>
        </w:rPr>
        <w:t>│</w:t>
      </w:r>
      <w:r>
        <w:rPr>
          <w:rFonts w:ascii="Arial" w:hAnsi="Arial"/>
        </w:rPr>
        <w:t xml:space="preserve">     </w:t>
      </w:r>
      <w:r>
        <w:rPr>
          <w:rFonts w:ascii="Arial" w:hAnsi="Arial"/>
          <w:spacing w:val="-5"/>
        </w:rPr>
        <w:t xml:space="preserve"> </w:t>
      </w:r>
      <w:r>
        <w:rPr>
          <w:rFonts w:ascii="Arial" w:hAnsi="Arial"/>
          <w:spacing w:val="-2"/>
          <w:w w:val="99"/>
        </w:rPr>
        <w:t>3</w:t>
      </w:r>
      <w:r>
        <w:rPr>
          <w:rFonts w:ascii="Arial" w:hAnsi="Arial"/>
          <w:w w:val="198"/>
        </w:rPr>
        <w:t>.</w:t>
      </w:r>
      <w:r>
        <w:rPr>
          <w:rFonts w:ascii="Arial" w:hAnsi="Arial"/>
          <w:spacing w:val="-2"/>
          <w:w w:val="99"/>
        </w:rPr>
        <w:t>8</w:t>
      </w:r>
      <w:r>
        <w:rPr>
          <w:rFonts w:ascii="Arial" w:hAnsi="Arial"/>
          <w:w w:val="99"/>
        </w:rPr>
        <w:t>4</w:t>
      </w:r>
      <w:r>
        <w:rPr>
          <w:rFonts w:ascii="Arial" w:hAnsi="Arial"/>
          <w:w w:val="77"/>
        </w:rPr>
        <w:t>║</w:t>
      </w:r>
    </w:p>
    <w:p w:rsidR="000627CE" w:rsidRDefault="000627CE" w:rsidP="000627CE">
      <w:pPr>
        <w:pStyle w:val="BodyText"/>
        <w:tabs>
          <w:tab w:val="left" w:pos="3976"/>
          <w:tab w:val="left" w:pos="5908"/>
        </w:tabs>
        <w:spacing w:before="6"/>
        <w:ind w:left="226"/>
        <w:jc w:val="both"/>
        <w:rPr>
          <w:rFonts w:ascii="Arial" w:hAnsi="Arial"/>
        </w:rPr>
      </w:pPr>
      <w:r>
        <w:rPr>
          <w:rFonts w:ascii="Arial" w:hAnsi="Arial"/>
          <w:w w:val="77"/>
        </w:rPr>
        <w:t>║</w:t>
      </w:r>
      <w:r>
        <w:rPr>
          <w:rFonts w:ascii="Arial" w:hAnsi="Arial"/>
          <w:spacing w:val="-2"/>
          <w:w w:val="88"/>
        </w:rPr>
        <w:t>│</w:t>
      </w:r>
      <w:r>
        <w:rPr>
          <w:rFonts w:ascii="Arial" w:hAnsi="Arial"/>
          <w:w w:val="82"/>
        </w:rPr>
        <w:t>P</w:t>
      </w:r>
      <w:r>
        <w:rPr>
          <w:rFonts w:ascii="Arial" w:hAnsi="Arial"/>
          <w:spacing w:val="-2"/>
          <w:w w:val="165"/>
        </w:rPr>
        <w:t>r</w:t>
      </w:r>
      <w:r>
        <w:rPr>
          <w:rFonts w:ascii="Arial" w:hAnsi="Arial"/>
          <w:spacing w:val="-2"/>
          <w:w w:val="99"/>
        </w:rPr>
        <w:t>o</w:t>
      </w:r>
      <w:r>
        <w:rPr>
          <w:rFonts w:ascii="Arial" w:hAnsi="Arial"/>
          <w:w w:val="248"/>
        </w:rPr>
        <w:t>i</w:t>
      </w:r>
      <w:r>
        <w:rPr>
          <w:rFonts w:ascii="Arial" w:hAnsi="Arial"/>
          <w:spacing w:val="-2"/>
          <w:w w:val="110"/>
        </w:rPr>
        <w:t>z</w:t>
      </w:r>
      <w:r>
        <w:rPr>
          <w:rFonts w:ascii="Arial" w:hAnsi="Arial"/>
          <w:w w:val="110"/>
        </w:rPr>
        <w:t>v</w:t>
      </w:r>
      <w:r>
        <w:rPr>
          <w:rFonts w:ascii="Arial" w:hAnsi="Arial"/>
          <w:spacing w:val="-2"/>
          <w:w w:val="99"/>
        </w:rPr>
        <w:t>od</w:t>
      </w:r>
      <w:r>
        <w:rPr>
          <w:rFonts w:ascii="Arial" w:hAnsi="Arial"/>
          <w:w w:val="99"/>
        </w:rPr>
        <w:t>n</w:t>
      </w:r>
      <w:r>
        <w:rPr>
          <w:rFonts w:ascii="Arial" w:hAnsi="Arial"/>
          <w:spacing w:val="-2"/>
          <w:w w:val="248"/>
        </w:rPr>
        <w:t>j</w:t>
      </w:r>
      <w:r>
        <w:rPr>
          <w:rFonts w:ascii="Arial" w:hAnsi="Arial"/>
          <w:w w:val="99"/>
        </w:rPr>
        <w:t>a</w:t>
      </w:r>
      <w:r>
        <w:rPr>
          <w:rFonts w:ascii="Arial" w:hAnsi="Arial"/>
        </w:rPr>
        <w:t xml:space="preserve">   </w:t>
      </w:r>
      <w:r>
        <w:rPr>
          <w:rFonts w:ascii="Arial" w:hAnsi="Arial"/>
          <w:spacing w:val="-1"/>
        </w:rPr>
        <w:t xml:space="preserve"> </w:t>
      </w:r>
      <w:r>
        <w:rPr>
          <w:rFonts w:ascii="Arial" w:hAnsi="Arial"/>
          <w:b/>
          <w:w w:val="77"/>
        </w:rPr>
        <w:t>║</w:t>
      </w:r>
      <w:r>
        <w:rPr>
          <w:rFonts w:ascii="Arial" w:hAnsi="Arial"/>
          <w:b/>
        </w:rPr>
        <w:t xml:space="preserve">       </w:t>
      </w:r>
      <w:r>
        <w:rPr>
          <w:rFonts w:ascii="Arial" w:hAnsi="Arial"/>
          <w:b/>
          <w:spacing w:val="-7"/>
        </w:rPr>
        <w:t xml:space="preserve"> </w:t>
      </w:r>
      <w:r>
        <w:rPr>
          <w:rFonts w:ascii="Arial" w:hAnsi="Arial"/>
          <w:b/>
          <w:w w:val="99"/>
        </w:rPr>
        <w:t>1</w:t>
      </w:r>
      <w:r>
        <w:rPr>
          <w:rFonts w:ascii="Arial" w:hAnsi="Arial"/>
          <w:b/>
          <w:spacing w:val="-2"/>
          <w:w w:val="198"/>
        </w:rPr>
        <w:t>.</w:t>
      </w:r>
      <w:r>
        <w:rPr>
          <w:rFonts w:ascii="Arial" w:hAnsi="Arial"/>
          <w:b/>
          <w:w w:val="99"/>
        </w:rPr>
        <w:t>33</w:t>
      </w:r>
      <w:r>
        <w:rPr>
          <w:rFonts w:ascii="Arial" w:hAnsi="Arial"/>
          <w:w w:val="88"/>
        </w:rPr>
        <w:t>│</w:t>
      </w:r>
      <w:r>
        <w:rPr>
          <w:rFonts w:ascii="Arial" w:hAnsi="Arial"/>
        </w:rPr>
        <w:tab/>
      </w:r>
      <w:r>
        <w:rPr>
          <w:rFonts w:ascii="Arial" w:hAnsi="Arial"/>
          <w:spacing w:val="-2"/>
          <w:w w:val="198"/>
        </w:rPr>
        <w:t>.</w:t>
      </w:r>
      <w:r>
        <w:rPr>
          <w:rFonts w:ascii="Arial" w:hAnsi="Arial"/>
          <w:w w:val="99"/>
        </w:rPr>
        <w:t>0</w:t>
      </w:r>
      <w:r>
        <w:rPr>
          <w:rFonts w:ascii="Arial" w:hAnsi="Arial"/>
          <w:spacing w:val="-2"/>
          <w:w w:val="99"/>
        </w:rPr>
        <w:t>6</w:t>
      </w:r>
      <w:r>
        <w:rPr>
          <w:rFonts w:ascii="Arial" w:hAnsi="Arial"/>
          <w:w w:val="88"/>
        </w:rPr>
        <w:t>│</w:t>
      </w:r>
      <w:r>
        <w:rPr>
          <w:rFonts w:ascii="Arial" w:hAnsi="Arial"/>
        </w:rPr>
        <w:tab/>
      </w:r>
      <w:r>
        <w:rPr>
          <w:rFonts w:ascii="Arial" w:hAnsi="Arial"/>
          <w:w w:val="198"/>
        </w:rPr>
        <w:t>.</w:t>
      </w:r>
      <w:r>
        <w:rPr>
          <w:rFonts w:ascii="Arial" w:hAnsi="Arial"/>
          <w:spacing w:val="-2"/>
          <w:w w:val="99"/>
        </w:rPr>
        <w:t>99</w:t>
      </w:r>
      <w:r>
        <w:rPr>
          <w:rFonts w:ascii="Arial" w:hAnsi="Arial"/>
          <w:w w:val="88"/>
        </w:rPr>
        <w:t>│</w:t>
      </w:r>
      <w:r>
        <w:rPr>
          <w:rFonts w:ascii="Arial" w:hAnsi="Arial"/>
          <w:spacing w:val="-2"/>
          <w:w w:val="99"/>
        </w:rPr>
        <w:t>2</w:t>
      </w:r>
      <w:r>
        <w:rPr>
          <w:rFonts w:ascii="Arial" w:hAnsi="Arial"/>
          <w:w w:val="99"/>
        </w:rPr>
        <w:t>2</w:t>
      </w:r>
      <w:r>
        <w:rPr>
          <w:rFonts w:ascii="Arial" w:hAnsi="Arial"/>
          <w:spacing w:val="-2"/>
          <w:w w:val="198"/>
        </w:rPr>
        <w:t>.</w:t>
      </w:r>
      <w:r>
        <w:rPr>
          <w:rFonts w:ascii="Arial" w:hAnsi="Arial"/>
          <w:spacing w:val="-2"/>
          <w:w w:val="99"/>
        </w:rPr>
        <w:t>2</w:t>
      </w:r>
      <w:r>
        <w:rPr>
          <w:rFonts w:ascii="Arial" w:hAnsi="Arial"/>
          <w:w w:val="99"/>
        </w:rPr>
        <w:t>6</w:t>
      </w:r>
      <w:r>
        <w:rPr>
          <w:rFonts w:ascii="Arial" w:hAnsi="Arial"/>
          <w:spacing w:val="-2"/>
          <w:w w:val="88"/>
        </w:rPr>
        <w:t>│</w:t>
      </w:r>
      <w:r>
        <w:rPr>
          <w:rFonts w:ascii="Arial" w:hAnsi="Arial"/>
          <w:w w:val="198"/>
        </w:rPr>
        <w:t>.</w:t>
      </w:r>
      <w:r>
        <w:rPr>
          <w:rFonts w:ascii="Arial" w:hAnsi="Arial"/>
          <w:spacing w:val="-2"/>
          <w:w w:val="99"/>
        </w:rPr>
        <w:t>00</w:t>
      </w:r>
      <w:r>
        <w:rPr>
          <w:rFonts w:ascii="Arial" w:hAnsi="Arial"/>
          <w:w w:val="99"/>
        </w:rPr>
        <w:t>0</w:t>
      </w:r>
      <w:r>
        <w:rPr>
          <w:rFonts w:ascii="Arial" w:hAnsi="Arial"/>
          <w:w w:val="88"/>
        </w:rPr>
        <w:t>│</w:t>
      </w:r>
      <w:r>
        <w:rPr>
          <w:rFonts w:ascii="Arial" w:hAnsi="Arial"/>
        </w:rPr>
        <w:t xml:space="preserve">       </w:t>
      </w:r>
      <w:r>
        <w:rPr>
          <w:rFonts w:ascii="Arial" w:hAnsi="Arial"/>
          <w:spacing w:val="-7"/>
        </w:rPr>
        <w:t xml:space="preserve"> </w:t>
      </w:r>
      <w:r>
        <w:rPr>
          <w:rFonts w:ascii="Arial" w:hAnsi="Arial"/>
          <w:spacing w:val="-2"/>
          <w:w w:val="99"/>
        </w:rPr>
        <w:t>1</w:t>
      </w:r>
      <w:r>
        <w:rPr>
          <w:rFonts w:ascii="Arial" w:hAnsi="Arial"/>
          <w:w w:val="198"/>
        </w:rPr>
        <w:t>.</w:t>
      </w:r>
      <w:r>
        <w:rPr>
          <w:rFonts w:ascii="Arial" w:hAnsi="Arial"/>
          <w:spacing w:val="-2"/>
          <w:w w:val="99"/>
        </w:rPr>
        <w:t>19</w:t>
      </w:r>
      <w:r>
        <w:rPr>
          <w:rFonts w:ascii="Arial" w:hAnsi="Arial"/>
          <w:w w:val="88"/>
        </w:rPr>
        <w:t>│</w:t>
      </w:r>
      <w:r>
        <w:rPr>
          <w:rFonts w:ascii="Arial" w:hAnsi="Arial"/>
        </w:rPr>
        <w:t xml:space="preserve">     </w:t>
      </w:r>
      <w:r>
        <w:rPr>
          <w:rFonts w:ascii="Arial" w:hAnsi="Arial"/>
          <w:spacing w:val="-5"/>
        </w:rPr>
        <w:t xml:space="preserve"> </w:t>
      </w:r>
      <w:r>
        <w:rPr>
          <w:rFonts w:ascii="Arial" w:hAnsi="Arial"/>
          <w:spacing w:val="-2"/>
          <w:w w:val="99"/>
        </w:rPr>
        <w:t>1</w:t>
      </w:r>
      <w:r>
        <w:rPr>
          <w:rFonts w:ascii="Arial" w:hAnsi="Arial"/>
          <w:w w:val="198"/>
        </w:rPr>
        <w:t>.</w:t>
      </w:r>
      <w:r>
        <w:rPr>
          <w:rFonts w:ascii="Arial" w:hAnsi="Arial"/>
          <w:spacing w:val="-2"/>
          <w:w w:val="99"/>
        </w:rPr>
        <w:t>4</w:t>
      </w:r>
      <w:r>
        <w:rPr>
          <w:rFonts w:ascii="Arial" w:hAnsi="Arial"/>
          <w:w w:val="99"/>
        </w:rPr>
        <w:t>7</w:t>
      </w:r>
      <w:r>
        <w:rPr>
          <w:rFonts w:ascii="Arial" w:hAnsi="Arial"/>
          <w:w w:val="77"/>
        </w:rPr>
        <w:t>║</w:t>
      </w:r>
    </w:p>
    <w:p w:rsidR="000627CE" w:rsidRDefault="000627CE" w:rsidP="000627CE">
      <w:pPr>
        <w:pStyle w:val="BodyText"/>
        <w:tabs>
          <w:tab w:val="left" w:pos="2037"/>
          <w:tab w:val="left" w:pos="3125"/>
          <w:tab w:val="left" w:pos="4333"/>
          <w:tab w:val="left" w:pos="6265"/>
          <w:tab w:val="left" w:pos="8680"/>
          <w:tab w:val="left" w:pos="9648"/>
        </w:tabs>
        <w:spacing w:before="4"/>
        <w:ind w:left="226"/>
        <w:jc w:val="both"/>
        <w:rPr>
          <w:rFonts w:ascii="Arial" w:hAnsi="Arial"/>
        </w:rPr>
      </w:pPr>
      <w:r>
        <w:rPr>
          <w:rFonts w:ascii="Arial" w:hAnsi="Arial"/>
          <w:w w:val="95"/>
        </w:rPr>
        <w:t>║│sakoa</w:t>
      </w:r>
      <w:r>
        <w:rPr>
          <w:rFonts w:ascii="Arial" w:hAnsi="Arial"/>
          <w:w w:val="95"/>
        </w:rPr>
        <w:tab/>
        <w:t>║</w:t>
      </w:r>
      <w:r>
        <w:rPr>
          <w:rFonts w:ascii="Arial" w:hAnsi="Arial"/>
          <w:w w:val="95"/>
        </w:rPr>
        <w:tab/>
        <w:t>│</w:t>
      </w:r>
      <w:r>
        <w:rPr>
          <w:rFonts w:ascii="Arial" w:hAnsi="Arial"/>
          <w:w w:val="95"/>
        </w:rPr>
        <w:tab/>
        <w:t>│</w:t>
      </w:r>
      <w:r>
        <w:rPr>
          <w:rFonts w:ascii="Arial" w:hAnsi="Arial"/>
          <w:w w:val="95"/>
        </w:rPr>
        <w:tab/>
        <w:t xml:space="preserve">│         </w:t>
      </w:r>
      <w:r>
        <w:rPr>
          <w:rFonts w:ascii="Arial" w:hAnsi="Arial"/>
          <w:spacing w:val="9"/>
          <w:w w:val="95"/>
        </w:rPr>
        <w:t xml:space="preserve"> </w:t>
      </w:r>
      <w:r>
        <w:rPr>
          <w:rFonts w:ascii="Arial" w:hAnsi="Arial"/>
          <w:w w:val="95"/>
        </w:rPr>
        <w:t xml:space="preserve">│       </w:t>
      </w:r>
      <w:r>
        <w:rPr>
          <w:rFonts w:ascii="Arial" w:hAnsi="Arial"/>
          <w:spacing w:val="7"/>
          <w:w w:val="95"/>
        </w:rPr>
        <w:t xml:space="preserve"> </w:t>
      </w:r>
      <w:r>
        <w:rPr>
          <w:rFonts w:ascii="Arial" w:hAnsi="Arial"/>
          <w:w w:val="95"/>
        </w:rPr>
        <w:t>│</w:t>
      </w:r>
      <w:r>
        <w:rPr>
          <w:rFonts w:ascii="Arial" w:hAnsi="Arial"/>
          <w:w w:val="95"/>
        </w:rPr>
        <w:tab/>
        <w:t>│</w:t>
      </w:r>
      <w:r>
        <w:rPr>
          <w:rFonts w:ascii="Arial" w:hAnsi="Arial"/>
          <w:w w:val="95"/>
        </w:rPr>
        <w:tab/>
        <w:t>║</w:t>
      </w:r>
    </w:p>
    <w:p w:rsidR="000627CE" w:rsidRDefault="000627CE" w:rsidP="000627CE">
      <w:pPr>
        <w:pStyle w:val="BodyText"/>
        <w:spacing w:before="4"/>
        <w:ind w:left="226"/>
        <w:jc w:val="both"/>
        <w:rPr>
          <w:rFonts w:ascii="Arial" w:hAnsi="Arial"/>
        </w:rPr>
      </w:pPr>
      <w:r>
        <w:rPr>
          <w:rFonts w:ascii="Arial" w:hAnsi="Arial"/>
          <w:w w:val="85"/>
        </w:rPr>
        <w:t>╚╧═════════════╩════════╧═════════╧═══════════════╧═════╧════╧════════╧═══════╝</w:t>
      </w:r>
    </w:p>
    <w:p w:rsidR="000627CE" w:rsidRDefault="000627CE" w:rsidP="000627CE">
      <w:pPr>
        <w:pStyle w:val="BodyText"/>
        <w:rPr>
          <w:rFonts w:ascii="Arial"/>
        </w:rPr>
      </w:pPr>
    </w:p>
    <w:p w:rsidR="000627CE" w:rsidRDefault="000627CE" w:rsidP="000627CE">
      <w:pPr>
        <w:pStyle w:val="BodyText"/>
        <w:rPr>
          <w:rFonts w:ascii="Arial"/>
        </w:rPr>
      </w:pPr>
    </w:p>
    <w:p w:rsidR="000627CE" w:rsidRDefault="000627CE" w:rsidP="000627CE">
      <w:pPr>
        <w:pStyle w:val="BodyText"/>
        <w:spacing w:before="9"/>
        <w:rPr>
          <w:rFonts w:ascii="Arial"/>
        </w:rPr>
      </w:pPr>
    </w:p>
    <w:p w:rsidR="000627CE" w:rsidRDefault="000627CE" w:rsidP="000627CE">
      <w:pPr>
        <w:pStyle w:val="ListParagraph"/>
        <w:numPr>
          <w:ilvl w:val="0"/>
          <w:numId w:val="3"/>
        </w:numPr>
        <w:tabs>
          <w:tab w:val="left" w:pos="452"/>
        </w:tabs>
        <w:spacing w:line="252" w:lineRule="exact"/>
        <w:ind w:firstLine="0"/>
        <w:jc w:val="both"/>
      </w:pPr>
      <w:r>
        <w:t>Jednačina proste linearne regresije za zavisnost ukupnih troškova proizvodnje sakoa od proizvodnje sakoa</w:t>
      </w:r>
      <w:r>
        <w:rPr>
          <w:spacing w:val="-13"/>
        </w:rPr>
        <w:t xml:space="preserve"> </w:t>
      </w:r>
      <w:r>
        <w:t>glasi:</w:t>
      </w:r>
    </w:p>
    <w:p w:rsidR="000627CE" w:rsidRDefault="000627CE" w:rsidP="000627CE">
      <w:pPr>
        <w:pStyle w:val="BodyText"/>
        <w:spacing w:line="252" w:lineRule="exact"/>
        <w:ind w:left="4545" w:right="4563"/>
        <w:jc w:val="center"/>
      </w:pPr>
      <w:r>
        <w:t>Y=2,08+1,33X</w:t>
      </w:r>
      <w:r>
        <w:rPr>
          <w:vertAlign w:val="subscript"/>
        </w:rPr>
        <w:t>i</w:t>
      </w:r>
      <w:r>
        <w:t xml:space="preserve"> i=1,2,...,10.</w:t>
      </w:r>
    </w:p>
    <w:p w:rsidR="000627CE" w:rsidRDefault="000627CE" w:rsidP="000627CE">
      <w:pPr>
        <w:pStyle w:val="BodyText"/>
      </w:pPr>
    </w:p>
    <w:p w:rsidR="000627CE" w:rsidRDefault="000627CE" w:rsidP="000627CE">
      <w:pPr>
        <w:pStyle w:val="BodyText"/>
        <w:spacing w:before="1"/>
        <w:ind w:left="226" w:right="244"/>
        <w:jc w:val="both"/>
      </w:pPr>
      <w:r>
        <w:t>Parametar a</w:t>
      </w:r>
      <w:r>
        <w:rPr>
          <w:vertAlign w:val="subscript"/>
        </w:rPr>
        <w:t>12</w:t>
      </w:r>
      <w:r>
        <w:t>=2,08 ili slobodan član pokazuje teorijsku (očekivanu) vrednost ukupnih troškova ako je proizvodnja sakoa 0 dinara. To znači, ako nema proizvodnje, ukupni troškovi proizvodnje iznosili bi 2,08*10</w:t>
      </w:r>
      <w:r>
        <w:rPr>
          <w:vertAlign w:val="superscript"/>
        </w:rPr>
        <w:t>6</w:t>
      </w:r>
      <w:r>
        <w:t>dinara. Ovaj parametar pokazuje i ordinatu tačke na osi Y u kojoj linija regresije seče osu Y.</w:t>
      </w:r>
    </w:p>
    <w:p w:rsidR="000627CE" w:rsidRDefault="000627CE" w:rsidP="000627CE">
      <w:pPr>
        <w:pStyle w:val="BodyText"/>
      </w:pPr>
    </w:p>
    <w:p w:rsidR="000627CE" w:rsidRDefault="000627CE" w:rsidP="000627CE">
      <w:pPr>
        <w:pStyle w:val="BodyText"/>
        <w:ind w:left="226"/>
      </w:pPr>
      <w:r>
        <w:t>Parametar b</w:t>
      </w:r>
      <w:r>
        <w:rPr>
          <w:vertAlign w:val="subscript"/>
        </w:rPr>
        <w:t>12</w:t>
      </w:r>
      <w:r>
        <w:t>=1,33 ili regresioni koeficijent pokazuje da se pri svakom povećanju proizvodnje seakoa za 10</w:t>
      </w:r>
      <w:r>
        <w:rPr>
          <w:vertAlign w:val="superscript"/>
        </w:rPr>
        <w:t>6</w:t>
      </w:r>
      <w:r>
        <w:t xml:space="preserve"> dinara, ukupni troškovi proizvodnje u proseku povećavaju za 1,33*10</w:t>
      </w:r>
      <w:r>
        <w:rPr>
          <w:vertAlign w:val="superscript"/>
        </w:rPr>
        <w:t>6</w:t>
      </w:r>
      <w:r>
        <w:t xml:space="preserve"> dinara.</w:t>
      </w:r>
    </w:p>
    <w:p w:rsidR="000627CE" w:rsidRDefault="000627CE" w:rsidP="000627CE">
      <w:pPr>
        <w:pStyle w:val="BodyText"/>
      </w:pPr>
    </w:p>
    <w:p w:rsidR="000627CE" w:rsidRDefault="000627CE" w:rsidP="000627CE">
      <w:pPr>
        <w:pStyle w:val="ListParagraph"/>
        <w:numPr>
          <w:ilvl w:val="0"/>
          <w:numId w:val="3"/>
        </w:numPr>
        <w:tabs>
          <w:tab w:val="left" w:pos="491"/>
        </w:tabs>
        <w:ind w:right="243" w:firstLine="0"/>
        <w:rPr>
          <w:b/>
        </w:rPr>
      </w:pPr>
      <w:r>
        <w:t>Srednja mera odstupanja originalnih vrednosti ukupnih troškova proizvodnje od linije regresije, merene paralelno sa X</w:t>
      </w:r>
      <w:r>
        <w:rPr>
          <w:vertAlign w:val="subscript"/>
        </w:rPr>
        <w:t>1</w:t>
      </w:r>
      <w:r>
        <w:t xml:space="preserve"> osom iznosi </w:t>
      </w:r>
      <w:r>
        <w:rPr>
          <w:b/>
        </w:rPr>
        <w:t>1.05*10</w:t>
      </w:r>
      <w:r>
        <w:rPr>
          <w:b/>
          <w:vertAlign w:val="superscript"/>
        </w:rPr>
        <w:t>6</w:t>
      </w:r>
      <w:r>
        <w:rPr>
          <w:b/>
          <w:spacing w:val="-2"/>
        </w:rPr>
        <w:t xml:space="preserve"> </w:t>
      </w:r>
      <w:r>
        <w:rPr>
          <w:b/>
        </w:rPr>
        <w:t>dinara.</w:t>
      </w:r>
    </w:p>
    <w:p w:rsidR="000627CE" w:rsidRDefault="000627CE" w:rsidP="000627CE">
      <w:pPr>
        <w:pStyle w:val="BodyText"/>
        <w:spacing w:before="11"/>
        <w:rPr>
          <w:b/>
          <w:sz w:val="21"/>
        </w:rPr>
      </w:pPr>
    </w:p>
    <w:p w:rsidR="000627CE" w:rsidRDefault="000627CE" w:rsidP="000627CE">
      <w:pPr>
        <w:pStyle w:val="ListParagraph"/>
        <w:numPr>
          <w:ilvl w:val="0"/>
          <w:numId w:val="3"/>
        </w:numPr>
        <w:tabs>
          <w:tab w:val="left" w:pos="455"/>
        </w:tabs>
        <w:ind w:left="454" w:hanging="228"/>
      </w:pPr>
      <w:r>
        <w:t>Parametri korelacije</w:t>
      </w:r>
    </w:p>
    <w:p w:rsidR="000627CE" w:rsidRDefault="000627CE" w:rsidP="000627CE">
      <w:pPr>
        <w:pStyle w:val="BodyText"/>
        <w:spacing w:before="6"/>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465"/>
        <w:gridCol w:w="3860"/>
      </w:tblGrid>
      <w:tr w:rsidR="000627CE" w:rsidTr="00DF0015">
        <w:trPr>
          <w:trHeight w:val="300"/>
        </w:trPr>
        <w:tc>
          <w:tcPr>
            <w:tcW w:w="7465" w:type="dxa"/>
          </w:tcPr>
          <w:p w:rsidR="000627CE" w:rsidRDefault="000627CE" w:rsidP="00DF0015">
            <w:pPr>
              <w:pStyle w:val="TableParagraph"/>
              <w:spacing w:before="47" w:line="233" w:lineRule="exact"/>
              <w:ind w:left="107"/>
              <w:rPr>
                <w:b/>
              </w:rPr>
            </w:pPr>
            <w:r>
              <w:rPr>
                <w:b/>
              </w:rPr>
              <w:t>Koeficijent determinacije (r</w:t>
            </w:r>
            <w:r>
              <w:rPr>
                <w:b/>
                <w:vertAlign w:val="superscript"/>
              </w:rPr>
              <w:t>2</w:t>
            </w:r>
            <w:r>
              <w:rPr>
                <w:b/>
              </w:rPr>
              <w:t>)</w:t>
            </w:r>
          </w:p>
        </w:tc>
        <w:tc>
          <w:tcPr>
            <w:tcW w:w="3860" w:type="dxa"/>
          </w:tcPr>
          <w:p w:rsidR="000627CE" w:rsidRDefault="000627CE" w:rsidP="00DF0015">
            <w:pPr>
              <w:pStyle w:val="TableParagraph"/>
              <w:spacing w:before="42" w:line="238" w:lineRule="exact"/>
              <w:ind w:right="90"/>
              <w:jc w:val="right"/>
            </w:pPr>
            <w:r>
              <w:t>0.98</w:t>
            </w:r>
          </w:p>
        </w:tc>
      </w:tr>
      <w:tr w:rsidR="000627CE" w:rsidTr="00DF0015">
        <w:trPr>
          <w:trHeight w:val="299"/>
        </w:trPr>
        <w:tc>
          <w:tcPr>
            <w:tcW w:w="7465" w:type="dxa"/>
          </w:tcPr>
          <w:p w:rsidR="000627CE" w:rsidRDefault="000627CE" w:rsidP="00DF0015">
            <w:pPr>
              <w:pStyle w:val="TableParagraph"/>
              <w:spacing w:before="46" w:line="233" w:lineRule="exact"/>
              <w:ind w:left="107"/>
              <w:rPr>
                <w:b/>
              </w:rPr>
            </w:pPr>
            <w:r>
              <w:rPr>
                <w:b/>
              </w:rPr>
              <w:t>Koeficijent nedeterminacije (k</w:t>
            </w:r>
            <w:r>
              <w:rPr>
                <w:b/>
                <w:vertAlign w:val="superscript"/>
              </w:rPr>
              <w:t>2</w:t>
            </w:r>
            <w:r>
              <w:rPr>
                <w:b/>
              </w:rPr>
              <w:t>)</w:t>
            </w:r>
          </w:p>
        </w:tc>
        <w:tc>
          <w:tcPr>
            <w:tcW w:w="3860" w:type="dxa"/>
          </w:tcPr>
          <w:p w:rsidR="000627CE" w:rsidRDefault="000627CE" w:rsidP="00DF0015">
            <w:pPr>
              <w:pStyle w:val="TableParagraph"/>
              <w:spacing w:before="41" w:line="238" w:lineRule="exact"/>
              <w:ind w:right="90"/>
              <w:jc w:val="right"/>
            </w:pPr>
            <w:r>
              <w:t>0.02</w:t>
            </w:r>
          </w:p>
        </w:tc>
      </w:tr>
      <w:tr w:rsidR="000627CE" w:rsidTr="00DF0015">
        <w:trPr>
          <w:trHeight w:val="302"/>
        </w:trPr>
        <w:tc>
          <w:tcPr>
            <w:tcW w:w="7465" w:type="dxa"/>
          </w:tcPr>
          <w:p w:rsidR="000627CE" w:rsidRDefault="000627CE" w:rsidP="00DF0015">
            <w:pPr>
              <w:pStyle w:val="TableParagraph"/>
              <w:spacing w:before="46" w:line="236" w:lineRule="exact"/>
              <w:ind w:left="107"/>
              <w:rPr>
                <w:b/>
              </w:rPr>
            </w:pPr>
            <w:r>
              <w:rPr>
                <w:b/>
              </w:rPr>
              <w:t>Koeficijent korelacije (r)</w:t>
            </w:r>
          </w:p>
        </w:tc>
        <w:tc>
          <w:tcPr>
            <w:tcW w:w="3860" w:type="dxa"/>
          </w:tcPr>
          <w:p w:rsidR="000627CE" w:rsidRDefault="000627CE" w:rsidP="00DF0015">
            <w:pPr>
              <w:pStyle w:val="TableParagraph"/>
              <w:spacing w:before="41" w:line="240" w:lineRule="exact"/>
              <w:ind w:right="90"/>
              <w:jc w:val="right"/>
            </w:pPr>
            <w:r>
              <w:t>0.99</w:t>
            </w:r>
          </w:p>
        </w:tc>
      </w:tr>
      <w:tr w:rsidR="000627CE" w:rsidTr="00DF0015">
        <w:trPr>
          <w:trHeight w:val="299"/>
        </w:trPr>
        <w:tc>
          <w:tcPr>
            <w:tcW w:w="7465" w:type="dxa"/>
          </w:tcPr>
          <w:p w:rsidR="000627CE" w:rsidRDefault="000627CE" w:rsidP="00DF0015">
            <w:pPr>
              <w:pStyle w:val="TableParagraph"/>
              <w:spacing w:before="44" w:line="236" w:lineRule="exact"/>
              <w:ind w:left="107"/>
              <w:rPr>
                <w:b/>
              </w:rPr>
            </w:pPr>
            <w:r>
              <w:rPr>
                <w:b/>
              </w:rPr>
              <w:t>Koeficijent alienacije (k)</w:t>
            </w:r>
          </w:p>
        </w:tc>
        <w:tc>
          <w:tcPr>
            <w:tcW w:w="3860" w:type="dxa"/>
          </w:tcPr>
          <w:p w:rsidR="000627CE" w:rsidRDefault="000627CE" w:rsidP="00DF0015">
            <w:pPr>
              <w:pStyle w:val="TableParagraph"/>
              <w:spacing w:before="39" w:line="240" w:lineRule="exact"/>
              <w:ind w:right="90"/>
              <w:jc w:val="right"/>
            </w:pPr>
            <w:r>
              <w:t>0.14</w:t>
            </w:r>
          </w:p>
        </w:tc>
      </w:tr>
    </w:tbl>
    <w:p w:rsidR="000627CE" w:rsidRDefault="000627CE" w:rsidP="000627CE">
      <w:pPr>
        <w:pStyle w:val="BodyText"/>
      </w:pPr>
    </w:p>
    <w:p w:rsidR="000627CE" w:rsidRDefault="000627CE" w:rsidP="000627CE">
      <w:pPr>
        <w:pStyle w:val="BodyText"/>
        <w:spacing w:before="5"/>
        <w:rPr>
          <w:sz w:val="19"/>
        </w:rPr>
      </w:pPr>
    </w:p>
    <w:p w:rsidR="000627CE" w:rsidRDefault="000627CE" w:rsidP="000627CE">
      <w:pPr>
        <w:pStyle w:val="BodyText"/>
        <w:ind w:left="226" w:right="244"/>
        <w:jc w:val="both"/>
      </w:pPr>
      <w:r>
        <w:rPr>
          <w:b/>
        </w:rPr>
        <w:t xml:space="preserve">Koeficijent proste linearne determinacije </w:t>
      </w:r>
      <w:r>
        <w:t>pokazuje da je 98% ukupnog varijabiliteta ukupnih troškova proizvodnje sakoa protumačeno vezom između proizvodnje sakoa i ukupnih troškova proizvodnje. To znači, da 98% ukupni troškovi proizvodnje zavise od proizvodnje</w:t>
      </w:r>
      <w:r>
        <w:rPr>
          <w:spacing w:val="-2"/>
        </w:rPr>
        <w:t xml:space="preserve"> </w:t>
      </w:r>
      <w:r>
        <w:t>sakoa.</w:t>
      </w:r>
    </w:p>
    <w:p w:rsidR="000627CE" w:rsidRDefault="000627CE" w:rsidP="000627CE">
      <w:pPr>
        <w:pStyle w:val="BodyText"/>
        <w:spacing w:before="10"/>
        <w:rPr>
          <w:sz w:val="21"/>
        </w:rPr>
      </w:pPr>
    </w:p>
    <w:p w:rsidR="000627CE" w:rsidRDefault="000627CE" w:rsidP="000627CE">
      <w:pPr>
        <w:ind w:left="226"/>
      </w:pPr>
      <w:r>
        <w:rPr>
          <w:b/>
        </w:rPr>
        <w:t xml:space="preserve">Koeficijent proste linearne nedeterminacije </w:t>
      </w:r>
      <w:r>
        <w:t>pokazuje da 2% ukupnih troškova proizvodnje sakoa zavisi od drugih uticaja i slučajnosti. To znači da 2% ukupnog varijabiliteta troškova proizvodnje nije protumačeno.</w:t>
      </w:r>
    </w:p>
    <w:p w:rsidR="000627CE" w:rsidRDefault="000627CE" w:rsidP="000627CE">
      <w:pPr>
        <w:pStyle w:val="BodyText"/>
        <w:spacing w:before="3"/>
      </w:pPr>
    </w:p>
    <w:p w:rsidR="000627CE" w:rsidRDefault="000627CE" w:rsidP="000627CE">
      <w:pPr>
        <w:ind w:left="226"/>
      </w:pPr>
      <w:r>
        <w:rPr>
          <w:b/>
        </w:rPr>
        <w:t xml:space="preserve">Koeficijent proste linearne korelacije </w:t>
      </w:r>
      <w:r>
        <w:t>(0.99) pokazuje da je korelaciona veza između ukupnih troškova proizvodnje i proizvodnje sakoa pozitivna i vrlo jaka.</w:t>
      </w:r>
    </w:p>
    <w:p w:rsidR="000627CE" w:rsidRDefault="000627CE" w:rsidP="000627CE">
      <w:pPr>
        <w:sectPr w:rsidR="000627CE">
          <w:pgSz w:w="12250" w:h="15850"/>
          <w:pgMar w:top="500" w:right="320" w:bottom="280" w:left="340" w:header="720" w:footer="720" w:gutter="0"/>
          <w:cols w:space="720"/>
        </w:sectPr>
      </w:pPr>
    </w:p>
    <w:p w:rsidR="000627CE" w:rsidRDefault="000627CE" w:rsidP="000627CE">
      <w:pPr>
        <w:spacing w:before="72"/>
        <w:ind w:left="226" w:right="289"/>
      </w:pPr>
      <w:r>
        <w:rPr>
          <w:b/>
        </w:rPr>
        <w:lastRenderedPageBreak/>
        <w:t xml:space="preserve">Koeficijent proste linearne alienacije </w:t>
      </w:r>
      <w:r>
        <w:t>(0.14) pokazuje stepen nepostojanja povezanosti između ukupnih troškova proizvodnje i proizvodnje sakoa.</w:t>
      </w:r>
    </w:p>
    <w:p w:rsidR="000627CE" w:rsidRDefault="000627CE" w:rsidP="000627CE">
      <w:pPr>
        <w:pStyle w:val="BodyText"/>
        <w:rPr>
          <w:sz w:val="20"/>
        </w:rPr>
      </w:pPr>
    </w:p>
    <w:p w:rsidR="000627CE" w:rsidRDefault="00182A73" w:rsidP="000627CE">
      <w:pPr>
        <w:pStyle w:val="BodyText"/>
        <w:spacing w:before="7"/>
        <w:rPr>
          <w:sz w:val="20"/>
        </w:rPr>
      </w:pPr>
      <w:r w:rsidRPr="00182A73">
        <w:rPr>
          <w:sz w:val="22"/>
        </w:rPr>
        <w:pict>
          <v:group id="_x0000_s1204" style="position:absolute;margin-left:304.6pt;margin-top:14.05pt;width:284.85pt;height:13.7pt;z-index:-251643904;mso-wrap-distance-left:0;mso-wrap-distance-right:0;mso-position-horizontal-relative:page" coordorigin="6092,281" coordsize="5697,274">
            <v:line id="_x0000_s1205" style="position:absolute" from="6102,286" to="9636,286" strokeweight=".48pt"/>
            <v:line id="_x0000_s1206" style="position:absolute" from="9645,286" to="11779,286" strokeweight=".48pt"/>
            <v:line id="_x0000_s1207" style="position:absolute" from="6102,550" to="9636,550" strokeweight=".48pt"/>
            <v:line id="_x0000_s1208" style="position:absolute" from="9640,281" to="9640,555" strokeweight=".48pt"/>
            <v:line id="_x0000_s1209" style="position:absolute" from="9645,550" to="11779,550" strokeweight=".48pt"/>
            <v:line id="_x0000_s1210" style="position:absolute" from="11784,281" to="11784,555" strokeweight=".48pt"/>
            <v:shape id="_x0000_s1211" type="#_x0000_t202" style="position:absolute;left:6097;top:286;width:3544;height:264" filled="f" strokeweight=".48pt">
              <v:textbox inset="0,0,0,0">
                <w:txbxContent>
                  <w:p w:rsidR="000627CE" w:rsidRDefault="000627CE" w:rsidP="000627CE">
                    <w:pPr>
                      <w:spacing w:line="247" w:lineRule="exact"/>
                      <w:ind w:left="103"/>
                    </w:pPr>
                    <w:r>
                      <w:t>Osvojeni broj bodova:</w:t>
                    </w:r>
                  </w:p>
                </w:txbxContent>
              </v:textbox>
            </v:shape>
            <w10:wrap type="topAndBottom" anchorx="page"/>
          </v:group>
        </w:pict>
      </w:r>
    </w:p>
    <w:p w:rsidR="000627CE" w:rsidRDefault="000627CE" w:rsidP="000627CE">
      <w:pPr>
        <w:pStyle w:val="BodyText"/>
        <w:rPr>
          <w:sz w:val="20"/>
        </w:rPr>
      </w:pPr>
    </w:p>
    <w:p w:rsidR="000627CE" w:rsidRDefault="000627CE" w:rsidP="000627CE">
      <w:pPr>
        <w:pStyle w:val="BodyText"/>
        <w:spacing w:before="6"/>
        <w:rPr>
          <w:sz w:val="20"/>
        </w:rPr>
      </w:pPr>
    </w:p>
    <w:p w:rsidR="000627CE" w:rsidRDefault="000627CE" w:rsidP="000627CE">
      <w:pPr>
        <w:pStyle w:val="BodyText"/>
        <w:ind w:left="226"/>
      </w:pPr>
      <w:r>
        <w:t>----------------------------------------------------------------------------------------------------------------------------------------</w:t>
      </w:r>
    </w:p>
    <w:p w:rsidR="000627CE" w:rsidRDefault="000627CE" w:rsidP="000627CE">
      <w:pPr>
        <w:pStyle w:val="BodyText"/>
      </w:pPr>
    </w:p>
    <w:p w:rsidR="000627CE" w:rsidRDefault="000627CE" w:rsidP="000627CE">
      <w:pPr>
        <w:pStyle w:val="BodyText"/>
        <w:spacing w:before="4"/>
        <w:rPr>
          <w:sz w:val="20"/>
        </w:rPr>
      </w:pPr>
    </w:p>
    <w:p w:rsidR="000627CE" w:rsidRDefault="000627CE" w:rsidP="000627CE">
      <w:pPr>
        <w:pStyle w:val="BodyText"/>
        <w:rPr>
          <w:sz w:val="20"/>
        </w:rPr>
      </w:pPr>
    </w:p>
    <w:p w:rsidR="000F4C8E" w:rsidRDefault="000F4C8E">
      <w:pPr>
        <w:pStyle w:val="BodyText"/>
        <w:spacing w:before="3"/>
        <w:rPr>
          <w:sz w:val="21"/>
        </w:rPr>
      </w:pPr>
    </w:p>
    <w:sectPr w:rsidR="000F4C8E" w:rsidSect="000F4C8E">
      <w:pgSz w:w="12250" w:h="15850"/>
      <w:pgMar w:top="560" w:right="340" w:bottom="280" w:left="3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1A9"/>
    <w:multiLevelType w:val="hybridMultilevel"/>
    <w:tmpl w:val="F162ECCA"/>
    <w:lvl w:ilvl="0" w:tplc="9C1200BA">
      <w:start w:val="1"/>
      <w:numFmt w:val="lowerLetter"/>
      <w:lvlText w:val="%1)"/>
      <w:lvlJc w:val="left"/>
      <w:pPr>
        <w:ind w:left="226" w:hanging="286"/>
        <w:jc w:val="left"/>
      </w:pPr>
      <w:rPr>
        <w:rFonts w:ascii="Times New Roman" w:eastAsia="Times New Roman" w:hAnsi="Times New Roman" w:cs="Times New Roman" w:hint="default"/>
        <w:w w:val="100"/>
        <w:sz w:val="22"/>
        <w:szCs w:val="22"/>
      </w:rPr>
    </w:lvl>
    <w:lvl w:ilvl="1" w:tplc="3B6AB710">
      <w:numFmt w:val="bullet"/>
      <w:lvlText w:val="•"/>
      <w:lvlJc w:val="left"/>
      <w:pPr>
        <w:ind w:left="1356" w:hanging="286"/>
      </w:pPr>
      <w:rPr>
        <w:rFonts w:hint="default"/>
      </w:rPr>
    </w:lvl>
    <w:lvl w:ilvl="2" w:tplc="5AF4D440">
      <w:numFmt w:val="bullet"/>
      <w:lvlText w:val="•"/>
      <w:lvlJc w:val="left"/>
      <w:pPr>
        <w:ind w:left="2492" w:hanging="286"/>
      </w:pPr>
      <w:rPr>
        <w:rFonts w:hint="default"/>
      </w:rPr>
    </w:lvl>
    <w:lvl w:ilvl="3" w:tplc="302EA93A">
      <w:numFmt w:val="bullet"/>
      <w:lvlText w:val="•"/>
      <w:lvlJc w:val="left"/>
      <w:pPr>
        <w:ind w:left="3628" w:hanging="286"/>
      </w:pPr>
      <w:rPr>
        <w:rFonts w:hint="default"/>
      </w:rPr>
    </w:lvl>
    <w:lvl w:ilvl="4" w:tplc="92F081CA">
      <w:numFmt w:val="bullet"/>
      <w:lvlText w:val="•"/>
      <w:lvlJc w:val="left"/>
      <w:pPr>
        <w:ind w:left="4764" w:hanging="286"/>
      </w:pPr>
      <w:rPr>
        <w:rFonts w:hint="default"/>
      </w:rPr>
    </w:lvl>
    <w:lvl w:ilvl="5" w:tplc="91BC6E08">
      <w:numFmt w:val="bullet"/>
      <w:lvlText w:val="•"/>
      <w:lvlJc w:val="left"/>
      <w:pPr>
        <w:ind w:left="5901" w:hanging="286"/>
      </w:pPr>
      <w:rPr>
        <w:rFonts w:hint="default"/>
      </w:rPr>
    </w:lvl>
    <w:lvl w:ilvl="6" w:tplc="ACE459F0">
      <w:numFmt w:val="bullet"/>
      <w:lvlText w:val="•"/>
      <w:lvlJc w:val="left"/>
      <w:pPr>
        <w:ind w:left="7037" w:hanging="286"/>
      </w:pPr>
      <w:rPr>
        <w:rFonts w:hint="default"/>
      </w:rPr>
    </w:lvl>
    <w:lvl w:ilvl="7" w:tplc="BA2A6FC8">
      <w:numFmt w:val="bullet"/>
      <w:lvlText w:val="•"/>
      <w:lvlJc w:val="left"/>
      <w:pPr>
        <w:ind w:left="8173" w:hanging="286"/>
      </w:pPr>
      <w:rPr>
        <w:rFonts w:hint="default"/>
      </w:rPr>
    </w:lvl>
    <w:lvl w:ilvl="8" w:tplc="E892ADCC">
      <w:numFmt w:val="bullet"/>
      <w:lvlText w:val="•"/>
      <w:lvlJc w:val="left"/>
      <w:pPr>
        <w:ind w:left="9309" w:hanging="286"/>
      </w:pPr>
      <w:rPr>
        <w:rFonts w:hint="default"/>
      </w:rPr>
    </w:lvl>
  </w:abstractNum>
  <w:abstractNum w:abstractNumId="1">
    <w:nsid w:val="105D7E78"/>
    <w:multiLevelType w:val="hybridMultilevel"/>
    <w:tmpl w:val="116483FE"/>
    <w:lvl w:ilvl="0" w:tplc="3C9CA118">
      <w:numFmt w:val="bullet"/>
      <w:lvlText w:val="║"/>
      <w:lvlJc w:val="left"/>
      <w:pPr>
        <w:ind w:left="2038" w:hanging="1812"/>
      </w:pPr>
      <w:rPr>
        <w:rFonts w:ascii="Arial" w:eastAsia="Arial" w:hAnsi="Arial" w:cs="Arial" w:hint="default"/>
        <w:w w:val="77"/>
        <w:sz w:val="22"/>
        <w:szCs w:val="22"/>
      </w:rPr>
    </w:lvl>
    <w:lvl w:ilvl="1" w:tplc="94ECC75A">
      <w:numFmt w:val="bullet"/>
      <w:lvlText w:val="•"/>
      <w:lvlJc w:val="left"/>
      <w:pPr>
        <w:ind w:left="2994" w:hanging="1812"/>
      </w:pPr>
      <w:rPr>
        <w:rFonts w:hint="default"/>
      </w:rPr>
    </w:lvl>
    <w:lvl w:ilvl="2" w:tplc="64AC98CE">
      <w:numFmt w:val="bullet"/>
      <w:lvlText w:val="•"/>
      <w:lvlJc w:val="left"/>
      <w:pPr>
        <w:ind w:left="3948" w:hanging="1812"/>
      </w:pPr>
      <w:rPr>
        <w:rFonts w:hint="default"/>
      </w:rPr>
    </w:lvl>
    <w:lvl w:ilvl="3" w:tplc="A986E3E4">
      <w:numFmt w:val="bullet"/>
      <w:lvlText w:val="•"/>
      <w:lvlJc w:val="left"/>
      <w:pPr>
        <w:ind w:left="4902" w:hanging="1812"/>
      </w:pPr>
      <w:rPr>
        <w:rFonts w:hint="default"/>
      </w:rPr>
    </w:lvl>
    <w:lvl w:ilvl="4" w:tplc="4E7665C0">
      <w:numFmt w:val="bullet"/>
      <w:lvlText w:val="•"/>
      <w:lvlJc w:val="left"/>
      <w:pPr>
        <w:ind w:left="5856" w:hanging="1812"/>
      </w:pPr>
      <w:rPr>
        <w:rFonts w:hint="default"/>
      </w:rPr>
    </w:lvl>
    <w:lvl w:ilvl="5" w:tplc="D14ABFAC">
      <w:numFmt w:val="bullet"/>
      <w:lvlText w:val="•"/>
      <w:lvlJc w:val="left"/>
      <w:pPr>
        <w:ind w:left="6811" w:hanging="1812"/>
      </w:pPr>
      <w:rPr>
        <w:rFonts w:hint="default"/>
      </w:rPr>
    </w:lvl>
    <w:lvl w:ilvl="6" w:tplc="E1180F96">
      <w:numFmt w:val="bullet"/>
      <w:lvlText w:val="•"/>
      <w:lvlJc w:val="left"/>
      <w:pPr>
        <w:ind w:left="7765" w:hanging="1812"/>
      </w:pPr>
      <w:rPr>
        <w:rFonts w:hint="default"/>
      </w:rPr>
    </w:lvl>
    <w:lvl w:ilvl="7" w:tplc="593E10A4">
      <w:numFmt w:val="bullet"/>
      <w:lvlText w:val="•"/>
      <w:lvlJc w:val="left"/>
      <w:pPr>
        <w:ind w:left="8719" w:hanging="1812"/>
      </w:pPr>
      <w:rPr>
        <w:rFonts w:hint="default"/>
      </w:rPr>
    </w:lvl>
    <w:lvl w:ilvl="8" w:tplc="B67AE31A">
      <w:numFmt w:val="bullet"/>
      <w:lvlText w:val="•"/>
      <w:lvlJc w:val="left"/>
      <w:pPr>
        <w:ind w:left="9673" w:hanging="1812"/>
      </w:pPr>
      <w:rPr>
        <w:rFonts w:hint="default"/>
      </w:rPr>
    </w:lvl>
  </w:abstractNum>
  <w:abstractNum w:abstractNumId="2">
    <w:nsid w:val="1F153327"/>
    <w:multiLevelType w:val="hybridMultilevel"/>
    <w:tmpl w:val="2F4E3DE8"/>
    <w:lvl w:ilvl="0" w:tplc="45BEED88">
      <w:start w:val="1"/>
      <w:numFmt w:val="decimal"/>
      <w:lvlText w:val="%1."/>
      <w:lvlJc w:val="left"/>
      <w:pPr>
        <w:ind w:left="466" w:hanging="240"/>
        <w:jc w:val="left"/>
      </w:pPr>
      <w:rPr>
        <w:rFonts w:ascii="Times New Roman" w:eastAsia="Times New Roman" w:hAnsi="Times New Roman" w:cs="Times New Roman" w:hint="default"/>
        <w:b/>
        <w:bCs/>
        <w:spacing w:val="-1"/>
        <w:w w:val="99"/>
        <w:sz w:val="24"/>
        <w:szCs w:val="24"/>
      </w:rPr>
    </w:lvl>
    <w:lvl w:ilvl="1" w:tplc="09CE6CAC">
      <w:start w:val="1"/>
      <w:numFmt w:val="lowerLetter"/>
      <w:lvlText w:val="%2)"/>
      <w:lvlJc w:val="left"/>
      <w:pPr>
        <w:ind w:left="927" w:hanging="342"/>
        <w:jc w:val="left"/>
      </w:pPr>
      <w:rPr>
        <w:rFonts w:ascii="Times New Roman" w:eastAsia="Times New Roman" w:hAnsi="Times New Roman" w:cs="Times New Roman" w:hint="default"/>
        <w:i/>
        <w:spacing w:val="-2"/>
        <w:w w:val="99"/>
        <w:sz w:val="24"/>
        <w:szCs w:val="24"/>
      </w:rPr>
    </w:lvl>
    <w:lvl w:ilvl="2" w:tplc="9D7AE022">
      <w:numFmt w:val="bullet"/>
      <w:lvlText w:val="•"/>
      <w:lvlJc w:val="left"/>
      <w:pPr>
        <w:ind w:left="2102" w:hanging="342"/>
      </w:pPr>
      <w:rPr>
        <w:rFonts w:hint="default"/>
      </w:rPr>
    </w:lvl>
    <w:lvl w:ilvl="3" w:tplc="20A845A4">
      <w:numFmt w:val="bullet"/>
      <w:lvlText w:val="•"/>
      <w:lvlJc w:val="left"/>
      <w:pPr>
        <w:ind w:left="3284" w:hanging="342"/>
      </w:pPr>
      <w:rPr>
        <w:rFonts w:hint="default"/>
      </w:rPr>
    </w:lvl>
    <w:lvl w:ilvl="4" w:tplc="0BFE4D76">
      <w:numFmt w:val="bullet"/>
      <w:lvlText w:val="•"/>
      <w:lvlJc w:val="left"/>
      <w:pPr>
        <w:ind w:left="4467" w:hanging="342"/>
      </w:pPr>
      <w:rPr>
        <w:rFonts w:hint="default"/>
      </w:rPr>
    </w:lvl>
    <w:lvl w:ilvl="5" w:tplc="09F6A2BA">
      <w:numFmt w:val="bullet"/>
      <w:lvlText w:val="•"/>
      <w:lvlJc w:val="left"/>
      <w:pPr>
        <w:ind w:left="5649" w:hanging="342"/>
      </w:pPr>
      <w:rPr>
        <w:rFonts w:hint="default"/>
      </w:rPr>
    </w:lvl>
    <w:lvl w:ilvl="6" w:tplc="4EA0A43E">
      <w:numFmt w:val="bullet"/>
      <w:lvlText w:val="•"/>
      <w:lvlJc w:val="left"/>
      <w:pPr>
        <w:ind w:left="6832" w:hanging="342"/>
      </w:pPr>
      <w:rPr>
        <w:rFonts w:hint="default"/>
      </w:rPr>
    </w:lvl>
    <w:lvl w:ilvl="7" w:tplc="798A3E66">
      <w:numFmt w:val="bullet"/>
      <w:lvlText w:val="•"/>
      <w:lvlJc w:val="left"/>
      <w:pPr>
        <w:ind w:left="8014" w:hanging="342"/>
      </w:pPr>
      <w:rPr>
        <w:rFonts w:hint="default"/>
      </w:rPr>
    </w:lvl>
    <w:lvl w:ilvl="8" w:tplc="2DDCC326">
      <w:numFmt w:val="bullet"/>
      <w:lvlText w:val="•"/>
      <w:lvlJc w:val="left"/>
      <w:pPr>
        <w:ind w:left="9197" w:hanging="342"/>
      </w:pPr>
      <w:rPr>
        <w:rFonts w:hint="default"/>
      </w:rPr>
    </w:lvl>
  </w:abstractNum>
  <w:abstractNum w:abstractNumId="3">
    <w:nsid w:val="36645A5E"/>
    <w:multiLevelType w:val="hybridMultilevel"/>
    <w:tmpl w:val="251295BE"/>
    <w:lvl w:ilvl="0" w:tplc="1EBA0FD2">
      <w:start w:val="3"/>
      <w:numFmt w:val="lowerLetter"/>
      <w:lvlText w:val="%1)"/>
      <w:lvlJc w:val="left"/>
      <w:pPr>
        <w:ind w:left="482" w:hanging="257"/>
        <w:jc w:val="left"/>
      </w:pPr>
      <w:rPr>
        <w:rFonts w:ascii="Times New Roman" w:eastAsia="Times New Roman" w:hAnsi="Times New Roman" w:cs="Times New Roman" w:hint="default"/>
        <w:w w:val="100"/>
        <w:sz w:val="22"/>
        <w:szCs w:val="22"/>
      </w:rPr>
    </w:lvl>
    <w:lvl w:ilvl="1" w:tplc="719CDAB8">
      <w:numFmt w:val="bullet"/>
      <w:lvlText w:val="•"/>
      <w:lvlJc w:val="left"/>
      <w:pPr>
        <w:ind w:left="1590" w:hanging="257"/>
      </w:pPr>
      <w:rPr>
        <w:rFonts w:hint="default"/>
      </w:rPr>
    </w:lvl>
    <w:lvl w:ilvl="2" w:tplc="7FCE6D90">
      <w:numFmt w:val="bullet"/>
      <w:lvlText w:val="•"/>
      <w:lvlJc w:val="left"/>
      <w:pPr>
        <w:ind w:left="2700" w:hanging="257"/>
      </w:pPr>
      <w:rPr>
        <w:rFonts w:hint="default"/>
      </w:rPr>
    </w:lvl>
    <w:lvl w:ilvl="3" w:tplc="9D6267AC">
      <w:numFmt w:val="bullet"/>
      <w:lvlText w:val="•"/>
      <w:lvlJc w:val="left"/>
      <w:pPr>
        <w:ind w:left="3810" w:hanging="257"/>
      </w:pPr>
      <w:rPr>
        <w:rFonts w:hint="default"/>
      </w:rPr>
    </w:lvl>
    <w:lvl w:ilvl="4" w:tplc="BE5ECCEC">
      <w:numFmt w:val="bullet"/>
      <w:lvlText w:val="•"/>
      <w:lvlJc w:val="left"/>
      <w:pPr>
        <w:ind w:left="4920" w:hanging="257"/>
      </w:pPr>
      <w:rPr>
        <w:rFonts w:hint="default"/>
      </w:rPr>
    </w:lvl>
    <w:lvl w:ilvl="5" w:tplc="191CB060">
      <w:numFmt w:val="bullet"/>
      <w:lvlText w:val="•"/>
      <w:lvlJc w:val="left"/>
      <w:pPr>
        <w:ind w:left="6031" w:hanging="257"/>
      </w:pPr>
      <w:rPr>
        <w:rFonts w:hint="default"/>
      </w:rPr>
    </w:lvl>
    <w:lvl w:ilvl="6" w:tplc="ECCE3AF0">
      <w:numFmt w:val="bullet"/>
      <w:lvlText w:val="•"/>
      <w:lvlJc w:val="left"/>
      <w:pPr>
        <w:ind w:left="7141" w:hanging="257"/>
      </w:pPr>
      <w:rPr>
        <w:rFonts w:hint="default"/>
      </w:rPr>
    </w:lvl>
    <w:lvl w:ilvl="7" w:tplc="7F5A3EB4">
      <w:numFmt w:val="bullet"/>
      <w:lvlText w:val="•"/>
      <w:lvlJc w:val="left"/>
      <w:pPr>
        <w:ind w:left="8251" w:hanging="257"/>
      </w:pPr>
      <w:rPr>
        <w:rFonts w:hint="default"/>
      </w:rPr>
    </w:lvl>
    <w:lvl w:ilvl="8" w:tplc="0936C79A">
      <w:numFmt w:val="bullet"/>
      <w:lvlText w:val="•"/>
      <w:lvlJc w:val="left"/>
      <w:pPr>
        <w:ind w:left="9361" w:hanging="257"/>
      </w:pPr>
      <w:rPr>
        <w:rFonts w:hint="default"/>
      </w:rPr>
    </w:lvl>
  </w:abstractNum>
  <w:abstractNum w:abstractNumId="4">
    <w:nsid w:val="4C1C103F"/>
    <w:multiLevelType w:val="hybridMultilevel"/>
    <w:tmpl w:val="F07C5312"/>
    <w:lvl w:ilvl="0" w:tplc="6B8AE554">
      <w:start w:val="1"/>
      <w:numFmt w:val="decimal"/>
      <w:lvlText w:val="%1."/>
      <w:lvlJc w:val="left"/>
      <w:pPr>
        <w:ind w:left="447" w:hanging="221"/>
        <w:jc w:val="left"/>
      </w:pPr>
      <w:rPr>
        <w:rFonts w:ascii="Times New Roman" w:eastAsia="Times New Roman" w:hAnsi="Times New Roman" w:cs="Times New Roman" w:hint="default"/>
        <w:b/>
        <w:bCs/>
        <w:w w:val="100"/>
        <w:sz w:val="22"/>
        <w:szCs w:val="22"/>
      </w:rPr>
    </w:lvl>
    <w:lvl w:ilvl="1" w:tplc="810635C0">
      <w:start w:val="1"/>
      <w:numFmt w:val="lowerLetter"/>
      <w:lvlText w:val="%2)"/>
      <w:lvlJc w:val="left"/>
      <w:pPr>
        <w:ind w:left="946" w:hanging="361"/>
        <w:jc w:val="left"/>
      </w:pPr>
      <w:rPr>
        <w:rFonts w:ascii="Times New Roman" w:eastAsia="Times New Roman" w:hAnsi="Times New Roman" w:cs="Times New Roman" w:hint="default"/>
        <w:i/>
        <w:spacing w:val="0"/>
        <w:w w:val="99"/>
        <w:sz w:val="20"/>
        <w:szCs w:val="20"/>
      </w:rPr>
    </w:lvl>
    <w:lvl w:ilvl="2" w:tplc="641A97E8">
      <w:numFmt w:val="bullet"/>
      <w:lvlText w:val="•"/>
      <w:lvlJc w:val="left"/>
      <w:pPr>
        <w:ind w:left="2122" w:hanging="361"/>
      </w:pPr>
      <w:rPr>
        <w:rFonts w:hint="default"/>
      </w:rPr>
    </w:lvl>
    <w:lvl w:ilvl="3" w:tplc="1CB0D684">
      <w:numFmt w:val="bullet"/>
      <w:lvlText w:val="•"/>
      <w:lvlJc w:val="left"/>
      <w:pPr>
        <w:ind w:left="3304" w:hanging="361"/>
      </w:pPr>
      <w:rPr>
        <w:rFonts w:hint="default"/>
      </w:rPr>
    </w:lvl>
    <w:lvl w:ilvl="4" w:tplc="24FEA0D4">
      <w:numFmt w:val="bullet"/>
      <w:lvlText w:val="•"/>
      <w:lvlJc w:val="left"/>
      <w:pPr>
        <w:ind w:left="4487" w:hanging="361"/>
      </w:pPr>
      <w:rPr>
        <w:rFonts w:hint="default"/>
      </w:rPr>
    </w:lvl>
    <w:lvl w:ilvl="5" w:tplc="94AAB548">
      <w:numFmt w:val="bullet"/>
      <w:lvlText w:val="•"/>
      <w:lvlJc w:val="left"/>
      <w:pPr>
        <w:ind w:left="5669" w:hanging="361"/>
      </w:pPr>
      <w:rPr>
        <w:rFonts w:hint="default"/>
      </w:rPr>
    </w:lvl>
    <w:lvl w:ilvl="6" w:tplc="F954BDA2">
      <w:numFmt w:val="bullet"/>
      <w:lvlText w:val="•"/>
      <w:lvlJc w:val="left"/>
      <w:pPr>
        <w:ind w:left="6852" w:hanging="361"/>
      </w:pPr>
      <w:rPr>
        <w:rFonts w:hint="default"/>
      </w:rPr>
    </w:lvl>
    <w:lvl w:ilvl="7" w:tplc="AAA4BFBC">
      <w:numFmt w:val="bullet"/>
      <w:lvlText w:val="•"/>
      <w:lvlJc w:val="left"/>
      <w:pPr>
        <w:ind w:left="8034" w:hanging="361"/>
      </w:pPr>
      <w:rPr>
        <w:rFonts w:hint="default"/>
      </w:rPr>
    </w:lvl>
    <w:lvl w:ilvl="8" w:tplc="1CA68CB0">
      <w:numFmt w:val="bullet"/>
      <w:lvlText w:val="•"/>
      <w:lvlJc w:val="left"/>
      <w:pPr>
        <w:ind w:left="9217" w:hanging="361"/>
      </w:pPr>
      <w:rPr>
        <w:rFonts w:hint="default"/>
      </w:rPr>
    </w:lvl>
  </w:abstractNum>
  <w:abstractNum w:abstractNumId="5">
    <w:nsid w:val="6842762B"/>
    <w:multiLevelType w:val="hybridMultilevel"/>
    <w:tmpl w:val="57D4CEF6"/>
    <w:lvl w:ilvl="0" w:tplc="4A2C0420">
      <w:start w:val="1"/>
      <w:numFmt w:val="lowerLetter"/>
      <w:lvlText w:val="%1)"/>
      <w:lvlJc w:val="left"/>
      <w:pPr>
        <w:ind w:left="927" w:hanging="342"/>
        <w:jc w:val="left"/>
      </w:pPr>
      <w:rPr>
        <w:rFonts w:ascii="Times New Roman" w:eastAsia="Times New Roman" w:hAnsi="Times New Roman" w:cs="Times New Roman" w:hint="default"/>
        <w:i/>
        <w:spacing w:val="-3"/>
        <w:w w:val="99"/>
        <w:sz w:val="24"/>
        <w:szCs w:val="24"/>
      </w:rPr>
    </w:lvl>
    <w:lvl w:ilvl="1" w:tplc="C0B2FA94">
      <w:numFmt w:val="bullet"/>
      <w:lvlText w:val="•"/>
      <w:lvlJc w:val="left"/>
      <w:pPr>
        <w:ind w:left="1984" w:hanging="342"/>
      </w:pPr>
      <w:rPr>
        <w:rFonts w:hint="default"/>
      </w:rPr>
    </w:lvl>
    <w:lvl w:ilvl="2" w:tplc="9E4E7F86">
      <w:numFmt w:val="bullet"/>
      <w:lvlText w:val="•"/>
      <w:lvlJc w:val="left"/>
      <w:pPr>
        <w:ind w:left="3048" w:hanging="342"/>
      </w:pPr>
      <w:rPr>
        <w:rFonts w:hint="default"/>
      </w:rPr>
    </w:lvl>
    <w:lvl w:ilvl="3" w:tplc="C2D05B84">
      <w:numFmt w:val="bullet"/>
      <w:lvlText w:val="•"/>
      <w:lvlJc w:val="left"/>
      <w:pPr>
        <w:ind w:left="4112" w:hanging="342"/>
      </w:pPr>
      <w:rPr>
        <w:rFonts w:hint="default"/>
      </w:rPr>
    </w:lvl>
    <w:lvl w:ilvl="4" w:tplc="50764FBA">
      <w:numFmt w:val="bullet"/>
      <w:lvlText w:val="•"/>
      <w:lvlJc w:val="left"/>
      <w:pPr>
        <w:ind w:left="5176" w:hanging="342"/>
      </w:pPr>
      <w:rPr>
        <w:rFonts w:hint="default"/>
      </w:rPr>
    </w:lvl>
    <w:lvl w:ilvl="5" w:tplc="2D10058E">
      <w:numFmt w:val="bullet"/>
      <w:lvlText w:val="•"/>
      <w:lvlJc w:val="left"/>
      <w:pPr>
        <w:ind w:left="6241" w:hanging="342"/>
      </w:pPr>
      <w:rPr>
        <w:rFonts w:hint="default"/>
      </w:rPr>
    </w:lvl>
    <w:lvl w:ilvl="6" w:tplc="7AB26E84">
      <w:numFmt w:val="bullet"/>
      <w:lvlText w:val="•"/>
      <w:lvlJc w:val="left"/>
      <w:pPr>
        <w:ind w:left="7305" w:hanging="342"/>
      </w:pPr>
      <w:rPr>
        <w:rFonts w:hint="default"/>
      </w:rPr>
    </w:lvl>
    <w:lvl w:ilvl="7" w:tplc="39A4BE58">
      <w:numFmt w:val="bullet"/>
      <w:lvlText w:val="•"/>
      <w:lvlJc w:val="left"/>
      <w:pPr>
        <w:ind w:left="8369" w:hanging="342"/>
      </w:pPr>
      <w:rPr>
        <w:rFonts w:hint="default"/>
      </w:rPr>
    </w:lvl>
    <w:lvl w:ilvl="8" w:tplc="CB38C990">
      <w:numFmt w:val="bullet"/>
      <w:lvlText w:val="•"/>
      <w:lvlJc w:val="left"/>
      <w:pPr>
        <w:ind w:left="9433" w:hanging="342"/>
      </w:pPr>
      <w:rPr>
        <w:rFonts w:hint="default"/>
      </w:rPr>
    </w:lvl>
  </w:abstractNum>
  <w:abstractNum w:abstractNumId="6">
    <w:nsid w:val="68BB1B0B"/>
    <w:multiLevelType w:val="hybridMultilevel"/>
    <w:tmpl w:val="4C721FEA"/>
    <w:lvl w:ilvl="0" w:tplc="9CCEF918">
      <w:start w:val="1"/>
      <w:numFmt w:val="lowerLetter"/>
      <w:lvlText w:val="%1)"/>
      <w:lvlJc w:val="left"/>
      <w:pPr>
        <w:ind w:left="226" w:hanging="226"/>
        <w:jc w:val="left"/>
      </w:pPr>
      <w:rPr>
        <w:rFonts w:ascii="Times New Roman" w:eastAsia="Times New Roman" w:hAnsi="Times New Roman" w:cs="Times New Roman" w:hint="default"/>
        <w:w w:val="100"/>
        <w:sz w:val="22"/>
        <w:szCs w:val="22"/>
      </w:rPr>
    </w:lvl>
    <w:lvl w:ilvl="1" w:tplc="9D66F30A">
      <w:numFmt w:val="bullet"/>
      <w:lvlText w:val="•"/>
      <w:lvlJc w:val="left"/>
      <w:pPr>
        <w:ind w:left="1356" w:hanging="226"/>
      </w:pPr>
      <w:rPr>
        <w:rFonts w:hint="default"/>
      </w:rPr>
    </w:lvl>
    <w:lvl w:ilvl="2" w:tplc="8870BD56">
      <w:numFmt w:val="bullet"/>
      <w:lvlText w:val="•"/>
      <w:lvlJc w:val="left"/>
      <w:pPr>
        <w:ind w:left="2492" w:hanging="226"/>
      </w:pPr>
      <w:rPr>
        <w:rFonts w:hint="default"/>
      </w:rPr>
    </w:lvl>
    <w:lvl w:ilvl="3" w:tplc="12605B78">
      <w:numFmt w:val="bullet"/>
      <w:lvlText w:val="•"/>
      <w:lvlJc w:val="left"/>
      <w:pPr>
        <w:ind w:left="3628" w:hanging="226"/>
      </w:pPr>
      <w:rPr>
        <w:rFonts w:hint="default"/>
      </w:rPr>
    </w:lvl>
    <w:lvl w:ilvl="4" w:tplc="5D2827DC">
      <w:numFmt w:val="bullet"/>
      <w:lvlText w:val="•"/>
      <w:lvlJc w:val="left"/>
      <w:pPr>
        <w:ind w:left="4764" w:hanging="226"/>
      </w:pPr>
      <w:rPr>
        <w:rFonts w:hint="default"/>
      </w:rPr>
    </w:lvl>
    <w:lvl w:ilvl="5" w:tplc="918E9136">
      <w:numFmt w:val="bullet"/>
      <w:lvlText w:val="•"/>
      <w:lvlJc w:val="left"/>
      <w:pPr>
        <w:ind w:left="5901" w:hanging="226"/>
      </w:pPr>
      <w:rPr>
        <w:rFonts w:hint="default"/>
      </w:rPr>
    </w:lvl>
    <w:lvl w:ilvl="6" w:tplc="2B0024E6">
      <w:numFmt w:val="bullet"/>
      <w:lvlText w:val="•"/>
      <w:lvlJc w:val="left"/>
      <w:pPr>
        <w:ind w:left="7037" w:hanging="226"/>
      </w:pPr>
      <w:rPr>
        <w:rFonts w:hint="default"/>
      </w:rPr>
    </w:lvl>
    <w:lvl w:ilvl="7" w:tplc="EB34EED4">
      <w:numFmt w:val="bullet"/>
      <w:lvlText w:val="•"/>
      <w:lvlJc w:val="left"/>
      <w:pPr>
        <w:ind w:left="8173" w:hanging="226"/>
      </w:pPr>
      <w:rPr>
        <w:rFonts w:hint="default"/>
      </w:rPr>
    </w:lvl>
    <w:lvl w:ilvl="8" w:tplc="F21CCC2A">
      <w:numFmt w:val="bullet"/>
      <w:lvlText w:val="•"/>
      <w:lvlJc w:val="left"/>
      <w:pPr>
        <w:ind w:left="9309" w:hanging="226"/>
      </w:pPr>
      <w:rPr>
        <w:rFonts w:hint="default"/>
      </w:rPr>
    </w:lvl>
  </w:abstractNum>
  <w:abstractNum w:abstractNumId="7">
    <w:nsid w:val="796022A5"/>
    <w:multiLevelType w:val="hybridMultilevel"/>
    <w:tmpl w:val="88EEB30E"/>
    <w:lvl w:ilvl="0" w:tplc="C330C44C">
      <w:start w:val="3"/>
      <w:numFmt w:val="lowerLetter"/>
      <w:lvlText w:val="%1)"/>
      <w:lvlJc w:val="left"/>
      <w:pPr>
        <w:ind w:left="226" w:hanging="257"/>
        <w:jc w:val="left"/>
      </w:pPr>
      <w:rPr>
        <w:rFonts w:ascii="Times New Roman" w:eastAsia="Times New Roman" w:hAnsi="Times New Roman" w:cs="Times New Roman" w:hint="default"/>
        <w:w w:val="100"/>
        <w:sz w:val="22"/>
        <w:szCs w:val="22"/>
      </w:rPr>
    </w:lvl>
    <w:lvl w:ilvl="1" w:tplc="2EEC9940">
      <w:numFmt w:val="bullet"/>
      <w:lvlText w:val="•"/>
      <w:lvlJc w:val="left"/>
      <w:pPr>
        <w:ind w:left="1356" w:hanging="257"/>
      </w:pPr>
      <w:rPr>
        <w:rFonts w:hint="default"/>
      </w:rPr>
    </w:lvl>
    <w:lvl w:ilvl="2" w:tplc="9D2ABDF0">
      <w:numFmt w:val="bullet"/>
      <w:lvlText w:val="•"/>
      <w:lvlJc w:val="left"/>
      <w:pPr>
        <w:ind w:left="2492" w:hanging="257"/>
      </w:pPr>
      <w:rPr>
        <w:rFonts w:hint="default"/>
      </w:rPr>
    </w:lvl>
    <w:lvl w:ilvl="3" w:tplc="4270481A">
      <w:numFmt w:val="bullet"/>
      <w:lvlText w:val="•"/>
      <w:lvlJc w:val="left"/>
      <w:pPr>
        <w:ind w:left="3628" w:hanging="257"/>
      </w:pPr>
      <w:rPr>
        <w:rFonts w:hint="default"/>
      </w:rPr>
    </w:lvl>
    <w:lvl w:ilvl="4" w:tplc="86B44AA0">
      <w:numFmt w:val="bullet"/>
      <w:lvlText w:val="•"/>
      <w:lvlJc w:val="left"/>
      <w:pPr>
        <w:ind w:left="4764" w:hanging="257"/>
      </w:pPr>
      <w:rPr>
        <w:rFonts w:hint="default"/>
      </w:rPr>
    </w:lvl>
    <w:lvl w:ilvl="5" w:tplc="724688D2">
      <w:numFmt w:val="bullet"/>
      <w:lvlText w:val="•"/>
      <w:lvlJc w:val="left"/>
      <w:pPr>
        <w:ind w:left="5901" w:hanging="257"/>
      </w:pPr>
      <w:rPr>
        <w:rFonts w:hint="default"/>
      </w:rPr>
    </w:lvl>
    <w:lvl w:ilvl="6" w:tplc="7B1A344E">
      <w:numFmt w:val="bullet"/>
      <w:lvlText w:val="•"/>
      <w:lvlJc w:val="left"/>
      <w:pPr>
        <w:ind w:left="7037" w:hanging="257"/>
      </w:pPr>
      <w:rPr>
        <w:rFonts w:hint="default"/>
      </w:rPr>
    </w:lvl>
    <w:lvl w:ilvl="7" w:tplc="FE7452C6">
      <w:numFmt w:val="bullet"/>
      <w:lvlText w:val="•"/>
      <w:lvlJc w:val="left"/>
      <w:pPr>
        <w:ind w:left="8173" w:hanging="257"/>
      </w:pPr>
      <w:rPr>
        <w:rFonts w:hint="default"/>
      </w:rPr>
    </w:lvl>
    <w:lvl w:ilvl="8" w:tplc="10E0E602">
      <w:numFmt w:val="bullet"/>
      <w:lvlText w:val="•"/>
      <w:lvlJc w:val="left"/>
      <w:pPr>
        <w:ind w:left="9309" w:hanging="257"/>
      </w:pPr>
      <w:rPr>
        <w:rFonts w:hint="default"/>
      </w:rPr>
    </w:lvl>
  </w:abstractNum>
  <w:num w:numId="1">
    <w:abstractNumId w:val="5"/>
  </w:num>
  <w:num w:numId="2">
    <w:abstractNumId w:val="2"/>
  </w:num>
  <w:num w:numId="3">
    <w:abstractNumId w:val="6"/>
  </w:num>
  <w:num w:numId="4">
    <w:abstractNumId w:val="1"/>
  </w:num>
  <w:num w:numId="5">
    <w:abstractNumId w:val="7"/>
  </w:num>
  <w:num w:numId="6">
    <w:abstractNumId w:val="3"/>
  </w:num>
  <w:num w:numId="7">
    <w:abstractNumId w:val="0"/>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compat>
  <w:rsids>
    <w:rsidRoot w:val="000F4C8E"/>
    <w:rsid w:val="000627CE"/>
    <w:rsid w:val="000F4C8E"/>
    <w:rsid w:val="00182A73"/>
    <w:rsid w:val="007C013E"/>
    <w:rsid w:val="008B300F"/>
    <w:rsid w:val="009D2713"/>
    <w:rsid w:val="00E15D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0F4C8E"/>
    <w:rPr>
      <w:rFonts w:ascii="Times New Roman" w:eastAsia="Times New Roman" w:hAnsi="Times New Roman" w:cs="Times New Roman"/>
    </w:rPr>
  </w:style>
  <w:style w:type="paragraph" w:styleId="Heading1">
    <w:name w:val="heading 1"/>
    <w:basedOn w:val="Normal"/>
    <w:uiPriority w:val="1"/>
    <w:qFormat/>
    <w:rsid w:val="000F4C8E"/>
    <w:pPr>
      <w:ind w:left="466" w:hanging="240"/>
      <w:outlineLvl w:val="0"/>
    </w:pPr>
    <w:rPr>
      <w:b/>
      <w:bCs/>
      <w:sz w:val="24"/>
      <w:szCs w:val="24"/>
    </w:rPr>
  </w:style>
  <w:style w:type="paragraph" w:styleId="Heading2">
    <w:name w:val="heading 2"/>
    <w:basedOn w:val="Normal"/>
    <w:next w:val="Normal"/>
    <w:link w:val="Heading2Char"/>
    <w:uiPriority w:val="9"/>
    <w:semiHidden/>
    <w:unhideWhenUsed/>
    <w:qFormat/>
    <w:rsid w:val="000627C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0F4C8E"/>
    <w:rPr>
      <w:sz w:val="24"/>
      <w:szCs w:val="24"/>
    </w:rPr>
  </w:style>
  <w:style w:type="paragraph" w:styleId="ListParagraph">
    <w:name w:val="List Paragraph"/>
    <w:basedOn w:val="Normal"/>
    <w:uiPriority w:val="1"/>
    <w:qFormat/>
    <w:rsid w:val="000F4C8E"/>
    <w:pPr>
      <w:ind w:left="466" w:hanging="240"/>
    </w:pPr>
  </w:style>
  <w:style w:type="paragraph" w:customStyle="1" w:styleId="TableParagraph">
    <w:name w:val="Table Paragraph"/>
    <w:basedOn w:val="Normal"/>
    <w:uiPriority w:val="1"/>
    <w:qFormat/>
    <w:rsid w:val="000F4C8E"/>
    <w:rPr>
      <w:rFonts w:ascii="Arial" w:eastAsia="Arial" w:hAnsi="Arial" w:cs="Arial"/>
    </w:rPr>
  </w:style>
  <w:style w:type="paragraph" w:styleId="BalloonText">
    <w:name w:val="Balloon Text"/>
    <w:basedOn w:val="Normal"/>
    <w:link w:val="BalloonTextChar"/>
    <w:uiPriority w:val="99"/>
    <w:semiHidden/>
    <w:unhideWhenUsed/>
    <w:rsid w:val="000627CE"/>
    <w:rPr>
      <w:rFonts w:ascii="Tahoma" w:hAnsi="Tahoma" w:cs="Tahoma"/>
      <w:sz w:val="16"/>
      <w:szCs w:val="16"/>
    </w:rPr>
  </w:style>
  <w:style w:type="character" w:customStyle="1" w:styleId="BalloonTextChar">
    <w:name w:val="Balloon Text Char"/>
    <w:basedOn w:val="DefaultParagraphFont"/>
    <w:link w:val="BalloonText"/>
    <w:uiPriority w:val="99"/>
    <w:semiHidden/>
    <w:rsid w:val="000627CE"/>
    <w:rPr>
      <w:rFonts w:ascii="Tahoma" w:eastAsia="Times New Roman" w:hAnsi="Tahoma" w:cs="Tahoma"/>
      <w:sz w:val="16"/>
      <w:szCs w:val="16"/>
    </w:rPr>
  </w:style>
  <w:style w:type="character" w:customStyle="1" w:styleId="Heading2Char">
    <w:name w:val="Heading 2 Char"/>
    <w:basedOn w:val="DefaultParagraphFont"/>
    <w:link w:val="Heading2"/>
    <w:uiPriority w:val="9"/>
    <w:semiHidden/>
    <w:rsid w:val="000627CE"/>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2285</Words>
  <Characters>13031</Characters>
  <Application>Microsoft Office Word</Application>
  <DocSecurity>0</DocSecurity>
  <Lines>108</Lines>
  <Paragraphs>30</Paragraphs>
  <ScaleCrop>false</ScaleCrop>
  <Company/>
  <LinksUpToDate>false</LinksUpToDate>
  <CharactersWithSpaces>15286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Akademik Prof</dc:title>
  <dc:creator>MicroLine Computers</dc:creator>
  <cp:lastModifiedBy>Stojanka</cp:lastModifiedBy>
  <cp:revision>5</cp:revision>
  <dcterms:created xsi:type="dcterms:W3CDTF">2018-09-24T17:19:00Z</dcterms:created>
  <dcterms:modified xsi:type="dcterms:W3CDTF">2019-10-09T08:06:00Z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2017-10-23T00:00:00Z</vt:filetime>
  </property>
  <property fmtid="{D5CDD505-2E9C-101B-9397-08002B2CF9AE}" pid="3" name="Creator">
    <vt:lpwstr>Microsoft® Office Word 2007</vt:lpwstr>
  </property>
  <property fmtid="{D5CDD505-2E9C-101B-9397-08002B2CF9AE}" pid="4" name="LastSaved">
    <vt:filetime>2018-09-24T00:00:00Z</vt:filetime>
  </property>
</Properties>
</file>